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6188" w:rsidRPr="00FB31E6" w:rsidRDefault="00F51C58" w:rsidP="005468E3">
      <w:pPr>
        <w:jc w:val="both"/>
        <w:rPr>
          <w:rFonts w:ascii="Times New Roman" w:hAnsi="Times New Roman" w:cs="Times New Roman"/>
          <w:b/>
          <w:sz w:val="24"/>
          <w:szCs w:val="24"/>
          <w:lang w:val="tt-RU"/>
        </w:rPr>
      </w:pPr>
      <w:bookmarkStart w:id="0" w:name="_GoBack"/>
      <w:bookmarkEnd w:id="0"/>
      <w:r w:rsidRPr="00FB31E6">
        <w:rPr>
          <w:rFonts w:ascii="Times New Roman" w:hAnsi="Times New Roman" w:cs="Times New Roman"/>
          <w:b/>
          <w:sz w:val="24"/>
          <w:szCs w:val="24"/>
        </w:rPr>
        <w:t>МБГБУ «</w:t>
      </w:r>
      <w:proofErr w:type="spellStart"/>
      <w:r w:rsidRPr="00FB31E6">
        <w:rPr>
          <w:rFonts w:ascii="Times New Roman" w:hAnsi="Times New Roman" w:cs="Times New Roman"/>
          <w:b/>
          <w:sz w:val="24"/>
          <w:szCs w:val="24"/>
        </w:rPr>
        <w:t>Усали</w:t>
      </w:r>
      <w:proofErr w:type="spellEnd"/>
      <w:r w:rsidRPr="00FB31E6">
        <w:rPr>
          <w:rFonts w:ascii="Times New Roman" w:hAnsi="Times New Roman" w:cs="Times New Roman"/>
          <w:b/>
          <w:sz w:val="24"/>
          <w:szCs w:val="24"/>
        </w:rPr>
        <w:t xml:space="preserve"> </w:t>
      </w:r>
      <w:proofErr w:type="spellStart"/>
      <w:r w:rsidRPr="00FB31E6">
        <w:rPr>
          <w:rFonts w:ascii="Times New Roman" w:hAnsi="Times New Roman" w:cs="Times New Roman"/>
          <w:b/>
          <w:sz w:val="24"/>
          <w:szCs w:val="24"/>
        </w:rPr>
        <w:t>урта</w:t>
      </w:r>
      <w:proofErr w:type="spellEnd"/>
      <w:r w:rsidRPr="00FB31E6">
        <w:rPr>
          <w:rFonts w:ascii="Times New Roman" w:hAnsi="Times New Roman" w:cs="Times New Roman"/>
          <w:b/>
          <w:sz w:val="24"/>
          <w:szCs w:val="24"/>
        </w:rPr>
        <w:t xml:space="preserve"> </w:t>
      </w:r>
      <w:proofErr w:type="spellStart"/>
      <w:r w:rsidRPr="00FB31E6">
        <w:rPr>
          <w:rFonts w:ascii="Times New Roman" w:hAnsi="Times New Roman" w:cs="Times New Roman"/>
          <w:b/>
          <w:sz w:val="24"/>
          <w:szCs w:val="24"/>
        </w:rPr>
        <w:t>гомуми</w:t>
      </w:r>
      <w:proofErr w:type="spellEnd"/>
      <w:r w:rsidRPr="00FB31E6">
        <w:rPr>
          <w:rFonts w:ascii="Times New Roman" w:hAnsi="Times New Roman" w:cs="Times New Roman"/>
          <w:b/>
          <w:sz w:val="24"/>
          <w:szCs w:val="24"/>
        </w:rPr>
        <w:t xml:space="preserve"> </w:t>
      </w:r>
      <w:proofErr w:type="spellStart"/>
      <w:r w:rsidRPr="00FB31E6">
        <w:rPr>
          <w:rFonts w:ascii="Times New Roman" w:hAnsi="Times New Roman" w:cs="Times New Roman"/>
          <w:b/>
          <w:sz w:val="24"/>
          <w:szCs w:val="24"/>
        </w:rPr>
        <w:t>белем</w:t>
      </w:r>
      <w:proofErr w:type="spellEnd"/>
      <w:r w:rsidRPr="00FB31E6">
        <w:rPr>
          <w:rFonts w:ascii="Times New Roman" w:hAnsi="Times New Roman" w:cs="Times New Roman"/>
          <w:b/>
          <w:sz w:val="24"/>
          <w:szCs w:val="24"/>
        </w:rPr>
        <w:t xml:space="preserve"> м</w:t>
      </w:r>
      <w:r w:rsidRPr="00FB31E6">
        <w:rPr>
          <w:rFonts w:ascii="Times New Roman" w:hAnsi="Times New Roman" w:cs="Times New Roman"/>
          <w:b/>
          <w:sz w:val="24"/>
          <w:szCs w:val="24"/>
          <w:lang w:val="tt-RU"/>
        </w:rPr>
        <w:t xml:space="preserve">әктәбе” </w:t>
      </w:r>
      <w:r w:rsidR="000038C3" w:rsidRPr="00FB31E6">
        <w:rPr>
          <w:rFonts w:ascii="Times New Roman" w:hAnsi="Times New Roman" w:cs="Times New Roman"/>
          <w:b/>
          <w:sz w:val="24"/>
          <w:szCs w:val="24"/>
          <w:lang w:val="tt-RU"/>
        </w:rPr>
        <w:t>ндә оештырылган “Яш</w:t>
      </w:r>
      <w:r w:rsidR="000038C3" w:rsidRPr="00FB31E6">
        <w:rPr>
          <w:rFonts w:ascii="Times New Roman" w:hAnsi="Times New Roman" w:cs="Times New Roman"/>
          <w:b/>
          <w:sz w:val="24"/>
          <w:szCs w:val="24"/>
        </w:rPr>
        <w:t>ь к</w:t>
      </w:r>
      <w:r w:rsidR="000038C3" w:rsidRPr="00FB31E6">
        <w:rPr>
          <w:rFonts w:ascii="Times New Roman" w:hAnsi="Times New Roman" w:cs="Times New Roman"/>
          <w:b/>
          <w:sz w:val="24"/>
          <w:szCs w:val="24"/>
          <w:lang w:val="tt-RU"/>
        </w:rPr>
        <w:t>өч” балалар оешмасының 2020-2021нче уку елында эшләнгән эшләргә анализы.</w:t>
      </w:r>
    </w:p>
    <w:p w:rsidR="00B6511B" w:rsidRPr="00B6511B" w:rsidRDefault="00B6511B">
      <w:pPr>
        <w:rPr>
          <w:rFonts w:ascii="Times New Roman" w:hAnsi="Times New Roman" w:cs="Times New Roman"/>
          <w:sz w:val="24"/>
          <w:szCs w:val="24"/>
          <w:lang w:val="tt-RU"/>
        </w:rPr>
      </w:pPr>
      <w:r>
        <w:rPr>
          <w:rFonts w:ascii="Times New Roman" w:hAnsi="Times New Roman" w:cs="Times New Roman"/>
          <w:color w:val="000000"/>
          <w:sz w:val="24"/>
          <w:szCs w:val="24"/>
          <w:lang w:val="tt-RU"/>
        </w:rPr>
        <w:t xml:space="preserve">     “Яшь көч”</w:t>
      </w:r>
      <w:r w:rsidRPr="00B6511B">
        <w:rPr>
          <w:rFonts w:ascii="Times New Roman" w:hAnsi="Times New Roman" w:cs="Times New Roman"/>
          <w:color w:val="000000"/>
          <w:sz w:val="24"/>
          <w:szCs w:val="24"/>
          <w:lang w:val="tt-RU"/>
        </w:rPr>
        <w:t xml:space="preserve"> балалар иҗтимагый</w:t>
      </w:r>
      <w:r>
        <w:rPr>
          <w:rFonts w:ascii="Times New Roman" w:hAnsi="Times New Roman" w:cs="Times New Roman"/>
          <w:color w:val="000000"/>
          <w:sz w:val="24"/>
          <w:szCs w:val="24"/>
          <w:lang w:val="tt-RU"/>
        </w:rPr>
        <w:t xml:space="preserve"> оешмасының максаты-</w:t>
      </w:r>
      <w:r w:rsidRPr="00B6511B">
        <w:rPr>
          <w:rFonts w:ascii="Times New Roman" w:hAnsi="Times New Roman" w:cs="Times New Roman"/>
          <w:color w:val="000000"/>
          <w:sz w:val="24"/>
          <w:szCs w:val="24"/>
          <w:lang w:val="tt-RU"/>
        </w:rPr>
        <w:t xml:space="preserve"> балаларның иҗади потенциалын</w:t>
      </w:r>
      <w:r>
        <w:rPr>
          <w:rFonts w:ascii="Times New Roman" w:hAnsi="Times New Roman" w:cs="Times New Roman"/>
          <w:color w:val="000000"/>
          <w:sz w:val="24"/>
          <w:szCs w:val="24"/>
          <w:lang w:val="tt-RU"/>
        </w:rPr>
        <w:t xml:space="preserve"> үстерү, балаларда </w:t>
      </w:r>
      <w:r w:rsidRPr="00B6511B">
        <w:rPr>
          <w:rFonts w:ascii="Times New Roman" w:hAnsi="Times New Roman" w:cs="Times New Roman"/>
          <w:color w:val="000000"/>
          <w:sz w:val="24"/>
          <w:szCs w:val="24"/>
          <w:lang w:val="tt-RU"/>
        </w:rPr>
        <w:t>үзләрен</w:t>
      </w:r>
      <w:r>
        <w:rPr>
          <w:rFonts w:ascii="Times New Roman" w:hAnsi="Times New Roman" w:cs="Times New Roman"/>
          <w:color w:val="000000"/>
          <w:sz w:val="24"/>
          <w:szCs w:val="24"/>
          <w:lang w:val="tt-RU"/>
        </w:rPr>
        <w:t>ең максатларын</w:t>
      </w:r>
      <w:r w:rsidRPr="00B6511B">
        <w:rPr>
          <w:rFonts w:ascii="Times New Roman" w:hAnsi="Times New Roman" w:cs="Times New Roman"/>
          <w:color w:val="000000"/>
          <w:sz w:val="24"/>
          <w:szCs w:val="24"/>
          <w:lang w:val="tt-RU"/>
        </w:rPr>
        <w:t xml:space="preserve"> тормышка ашыру </w:t>
      </w:r>
      <w:r>
        <w:rPr>
          <w:rFonts w:ascii="Times New Roman" w:hAnsi="Times New Roman" w:cs="Times New Roman"/>
          <w:color w:val="000000"/>
          <w:sz w:val="24"/>
          <w:szCs w:val="24"/>
          <w:lang w:val="tt-RU"/>
        </w:rPr>
        <w:t>буенча әхлакый сыйфатлар</w:t>
      </w:r>
      <w:r w:rsidRPr="00B6511B">
        <w:rPr>
          <w:rFonts w:ascii="Times New Roman" w:hAnsi="Times New Roman" w:cs="Times New Roman"/>
          <w:color w:val="000000"/>
          <w:sz w:val="24"/>
          <w:szCs w:val="24"/>
          <w:lang w:val="tt-RU"/>
        </w:rPr>
        <w:t xml:space="preserve"> формалаштыру</w:t>
      </w:r>
      <w:r w:rsidRPr="00B6511B">
        <w:rPr>
          <w:rFonts w:ascii="Arial" w:hAnsi="Arial" w:cs="Arial"/>
          <w:color w:val="000000"/>
          <w:sz w:val="20"/>
          <w:szCs w:val="20"/>
          <w:lang w:val="tt-RU"/>
        </w:rPr>
        <w:t>.</w:t>
      </w:r>
    </w:p>
    <w:p w:rsidR="004A1783" w:rsidRDefault="000038C3">
      <w:pPr>
        <w:rPr>
          <w:rFonts w:ascii="Times New Roman" w:hAnsi="Times New Roman" w:cs="Times New Roman"/>
          <w:sz w:val="24"/>
          <w:szCs w:val="24"/>
          <w:lang w:val="tt-RU"/>
        </w:rPr>
      </w:pPr>
      <w:r>
        <w:rPr>
          <w:rFonts w:ascii="Times New Roman" w:hAnsi="Times New Roman" w:cs="Times New Roman"/>
          <w:sz w:val="24"/>
          <w:szCs w:val="24"/>
          <w:lang w:val="tt-RU"/>
        </w:rPr>
        <w:t>“Яш</w:t>
      </w:r>
      <w:r>
        <w:rPr>
          <w:rFonts w:ascii="Times New Roman" w:hAnsi="Times New Roman" w:cs="Times New Roman"/>
          <w:sz w:val="24"/>
          <w:szCs w:val="24"/>
        </w:rPr>
        <w:t>ь к</w:t>
      </w:r>
      <w:r>
        <w:rPr>
          <w:rFonts w:ascii="Times New Roman" w:hAnsi="Times New Roman" w:cs="Times New Roman"/>
          <w:sz w:val="24"/>
          <w:szCs w:val="24"/>
          <w:lang w:val="tt-RU"/>
        </w:rPr>
        <w:t xml:space="preserve">өч” балалар оешмасы уку елы башында 2020-2021нче уку елына план кабул итте. </w:t>
      </w:r>
      <w:r w:rsidR="004A1783">
        <w:rPr>
          <w:rFonts w:ascii="Times New Roman" w:hAnsi="Times New Roman" w:cs="Times New Roman"/>
          <w:sz w:val="24"/>
          <w:szCs w:val="24"/>
          <w:lang w:val="tt-RU"/>
        </w:rPr>
        <w:t>План кабул иткәндә түбәндәге бурычлар куелды:</w:t>
      </w:r>
    </w:p>
    <w:p w:rsidR="004A1783" w:rsidRPr="00FF5A61" w:rsidRDefault="004A1783" w:rsidP="00FF5A61">
      <w:pPr>
        <w:pStyle w:val="a3"/>
        <w:numPr>
          <w:ilvl w:val="0"/>
          <w:numId w:val="1"/>
        </w:numPr>
        <w:rPr>
          <w:rFonts w:ascii="Times New Roman" w:hAnsi="Times New Roman" w:cs="Times New Roman"/>
          <w:color w:val="000000"/>
          <w:sz w:val="24"/>
          <w:szCs w:val="24"/>
          <w:lang w:val="tt-RU"/>
        </w:rPr>
      </w:pPr>
      <w:r w:rsidRPr="00FF5A61">
        <w:rPr>
          <w:rFonts w:ascii="Times New Roman" w:hAnsi="Times New Roman" w:cs="Times New Roman"/>
          <w:color w:val="000000"/>
          <w:sz w:val="24"/>
          <w:szCs w:val="24"/>
          <w:lang w:val="tt-RU"/>
        </w:rPr>
        <w:t xml:space="preserve">Шәхеснең  рухи-әхлакый потенциалын үстерүгә ярдәм итү , шәхси мәнфәгатьләре белән иҗтимагый мәнфәгатьләре </w:t>
      </w:r>
      <w:r w:rsidR="00FF5A61" w:rsidRPr="00FF5A61">
        <w:rPr>
          <w:rFonts w:ascii="Times New Roman" w:hAnsi="Times New Roman" w:cs="Times New Roman"/>
          <w:color w:val="000000"/>
          <w:sz w:val="24"/>
          <w:szCs w:val="24"/>
          <w:lang w:val="tt-RU"/>
        </w:rPr>
        <w:t>туры килүче шәхес тәрбияләү.</w:t>
      </w:r>
    </w:p>
    <w:p w:rsidR="00FF5A61" w:rsidRDefault="00FF5A61" w:rsidP="00FF5A61">
      <w:pPr>
        <w:numPr>
          <w:ilvl w:val="0"/>
          <w:numId w:val="1"/>
        </w:numPr>
        <w:shd w:val="clear" w:color="auto" w:fill="FFFFFF"/>
        <w:spacing w:before="100" w:beforeAutospacing="1" w:line="255" w:lineRule="atLeast"/>
        <w:rPr>
          <w:rFonts w:ascii="Times New Roman" w:eastAsia="Times New Roman" w:hAnsi="Times New Roman" w:cs="Times New Roman"/>
          <w:color w:val="000000"/>
          <w:sz w:val="24"/>
          <w:szCs w:val="24"/>
          <w:lang w:val="tt-RU" w:eastAsia="ru-RU"/>
        </w:rPr>
      </w:pPr>
      <w:r w:rsidRPr="00FF5A61">
        <w:rPr>
          <w:rFonts w:ascii="Times New Roman" w:eastAsia="Times New Roman" w:hAnsi="Times New Roman" w:cs="Times New Roman"/>
          <w:color w:val="000000"/>
          <w:sz w:val="24"/>
          <w:szCs w:val="24"/>
          <w:lang w:val="tt-RU" w:eastAsia="ru-RU"/>
        </w:rPr>
        <w:t>Балаларның гражданлык һәм патриотик сыйфатлар</w:t>
      </w:r>
      <w:r w:rsidR="00FB31E6">
        <w:rPr>
          <w:rFonts w:ascii="Times New Roman" w:eastAsia="Times New Roman" w:hAnsi="Times New Roman" w:cs="Times New Roman"/>
          <w:color w:val="000000"/>
          <w:sz w:val="24"/>
          <w:szCs w:val="24"/>
          <w:lang w:val="tt-RU" w:eastAsia="ru-RU"/>
        </w:rPr>
        <w:t>ын</w:t>
      </w:r>
      <w:r w:rsidRPr="00FF5A61">
        <w:rPr>
          <w:rFonts w:ascii="Times New Roman" w:eastAsia="Times New Roman" w:hAnsi="Times New Roman" w:cs="Times New Roman"/>
          <w:color w:val="000000"/>
          <w:sz w:val="24"/>
          <w:szCs w:val="24"/>
          <w:lang w:val="tt-RU" w:eastAsia="ru-RU"/>
        </w:rPr>
        <w:t xml:space="preserve"> формалаштыру өчен шартлар тудыру .</w:t>
      </w:r>
    </w:p>
    <w:p w:rsidR="00FF5A61" w:rsidRPr="00FF5A61" w:rsidRDefault="00FF5A61" w:rsidP="00FF5A61">
      <w:pPr>
        <w:numPr>
          <w:ilvl w:val="0"/>
          <w:numId w:val="1"/>
        </w:numPr>
        <w:shd w:val="clear" w:color="auto" w:fill="FFFFFF"/>
        <w:spacing w:before="100" w:beforeAutospacing="1" w:line="255" w:lineRule="atLeast"/>
        <w:rPr>
          <w:rFonts w:ascii="Times New Roman" w:eastAsia="Times New Roman" w:hAnsi="Times New Roman" w:cs="Times New Roman"/>
          <w:color w:val="000000"/>
          <w:sz w:val="24"/>
          <w:szCs w:val="24"/>
          <w:lang w:val="tt-RU" w:eastAsia="ru-RU"/>
        </w:rPr>
      </w:pPr>
      <w:r>
        <w:rPr>
          <w:rFonts w:ascii="Times New Roman" w:hAnsi="Times New Roman" w:cs="Times New Roman"/>
          <w:color w:val="000000"/>
          <w:sz w:val="24"/>
          <w:szCs w:val="24"/>
          <w:lang w:val="tt-RU"/>
        </w:rPr>
        <w:t xml:space="preserve">Укучыларда </w:t>
      </w:r>
      <w:r w:rsidRPr="00FF5A61">
        <w:rPr>
          <w:rFonts w:ascii="Times New Roman" w:hAnsi="Times New Roman" w:cs="Times New Roman"/>
          <w:color w:val="000000"/>
          <w:sz w:val="24"/>
          <w:szCs w:val="24"/>
          <w:lang w:val="tt-RU"/>
        </w:rPr>
        <w:t>сәламәт яшәү рәвеше</w:t>
      </w:r>
      <w:r>
        <w:rPr>
          <w:rFonts w:ascii="Times New Roman" w:hAnsi="Times New Roman" w:cs="Times New Roman"/>
          <w:color w:val="000000"/>
          <w:sz w:val="24"/>
          <w:szCs w:val="24"/>
          <w:lang w:val="tt-RU"/>
        </w:rPr>
        <w:t>нә карата ихтыяҗ  формалаштыру</w:t>
      </w:r>
      <w:r w:rsidRPr="00FF5A61">
        <w:rPr>
          <w:rFonts w:ascii="Times New Roman" w:hAnsi="Times New Roman" w:cs="Times New Roman"/>
          <w:color w:val="000000"/>
          <w:sz w:val="24"/>
          <w:szCs w:val="24"/>
          <w:lang w:val="tt-RU"/>
        </w:rPr>
        <w:t>;</w:t>
      </w:r>
    </w:p>
    <w:p w:rsidR="000038C3" w:rsidRDefault="00FF5A61">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0038C3">
        <w:rPr>
          <w:rFonts w:ascii="Times New Roman" w:hAnsi="Times New Roman" w:cs="Times New Roman"/>
          <w:sz w:val="24"/>
          <w:szCs w:val="24"/>
          <w:lang w:val="tt-RU"/>
        </w:rPr>
        <w:t xml:space="preserve">Алга таба уку елы дәвамында шушы еллык планга нигезләнеп эшләдек. </w:t>
      </w:r>
      <w:r w:rsidR="00E926F0">
        <w:rPr>
          <w:rFonts w:ascii="Times New Roman" w:hAnsi="Times New Roman" w:cs="Times New Roman"/>
          <w:sz w:val="24"/>
          <w:szCs w:val="24"/>
          <w:lang w:val="tt-RU"/>
        </w:rPr>
        <w:t>Татарстанның варислар берлегенә безнең балалар оешмасының</w:t>
      </w:r>
      <w:r w:rsidR="000038C3">
        <w:rPr>
          <w:rFonts w:ascii="Times New Roman" w:hAnsi="Times New Roman" w:cs="Times New Roman"/>
          <w:sz w:val="24"/>
          <w:szCs w:val="24"/>
          <w:lang w:val="tt-RU"/>
        </w:rPr>
        <w:t xml:space="preserve"> </w:t>
      </w:r>
      <w:r w:rsidR="00E926F0">
        <w:rPr>
          <w:rFonts w:ascii="Times New Roman" w:hAnsi="Times New Roman" w:cs="Times New Roman"/>
          <w:sz w:val="24"/>
          <w:szCs w:val="24"/>
          <w:lang w:val="tt-RU"/>
        </w:rPr>
        <w:t>эзтабарлары – 2,3,4нче сыйныфлар- 15укучы, варислары- 5,6,7,8,9 нчы сыйныфлар-</w:t>
      </w:r>
      <w:r w:rsidR="00017A33">
        <w:rPr>
          <w:rFonts w:ascii="Times New Roman" w:hAnsi="Times New Roman" w:cs="Times New Roman"/>
          <w:sz w:val="24"/>
          <w:szCs w:val="24"/>
          <w:lang w:val="tt-RU"/>
        </w:rPr>
        <w:t xml:space="preserve">25укучы, отряд әйдаманнары һәм варислар- 10.11 нче сыйныф укучылары- 10 укучы- барлыгы 50 укучы керә. Балалар уку елы башыннан </w:t>
      </w:r>
      <w:r w:rsidR="00B3294A">
        <w:rPr>
          <w:rFonts w:ascii="Times New Roman" w:hAnsi="Times New Roman" w:cs="Times New Roman"/>
          <w:sz w:val="24"/>
          <w:szCs w:val="24"/>
          <w:lang w:val="tt-RU"/>
        </w:rPr>
        <w:t xml:space="preserve">башлап, </w:t>
      </w:r>
      <w:r w:rsidR="00017A33">
        <w:rPr>
          <w:rFonts w:ascii="Times New Roman" w:hAnsi="Times New Roman" w:cs="Times New Roman"/>
          <w:sz w:val="24"/>
          <w:szCs w:val="24"/>
          <w:lang w:val="tt-RU"/>
        </w:rPr>
        <w:t>төрле отрядларда эшләделәр:</w:t>
      </w:r>
    </w:p>
    <w:p w:rsidR="00017A33" w:rsidRDefault="00017A33">
      <w:pPr>
        <w:rPr>
          <w:rFonts w:ascii="Times New Roman" w:hAnsi="Times New Roman" w:cs="Times New Roman"/>
          <w:sz w:val="24"/>
          <w:szCs w:val="24"/>
          <w:lang w:val="tt-RU"/>
        </w:rPr>
      </w:pPr>
      <w:r>
        <w:rPr>
          <w:rFonts w:ascii="Times New Roman" w:hAnsi="Times New Roman" w:cs="Times New Roman"/>
          <w:sz w:val="24"/>
          <w:szCs w:val="24"/>
          <w:lang w:val="tt-RU"/>
        </w:rPr>
        <w:t>1)ЮИД</w:t>
      </w:r>
      <w:r w:rsidR="00893402">
        <w:rPr>
          <w:rFonts w:ascii="Times New Roman" w:hAnsi="Times New Roman" w:cs="Times New Roman"/>
          <w:sz w:val="24"/>
          <w:szCs w:val="24"/>
          <w:lang w:val="tt-RU"/>
        </w:rPr>
        <w:t xml:space="preserve"> (Юные инспектора дви</w:t>
      </w:r>
      <w:r w:rsidR="00893402">
        <w:rPr>
          <w:rFonts w:ascii="Times New Roman" w:hAnsi="Times New Roman" w:cs="Times New Roman"/>
          <w:sz w:val="24"/>
          <w:szCs w:val="24"/>
        </w:rPr>
        <w:t>ж</w:t>
      </w:r>
      <w:r w:rsidR="00893402">
        <w:rPr>
          <w:rFonts w:ascii="Times New Roman" w:hAnsi="Times New Roman" w:cs="Times New Roman"/>
          <w:sz w:val="24"/>
          <w:szCs w:val="24"/>
          <w:lang w:val="tt-RU"/>
        </w:rPr>
        <w:t>ения)</w:t>
      </w:r>
      <w:r>
        <w:rPr>
          <w:rFonts w:ascii="Times New Roman" w:hAnsi="Times New Roman" w:cs="Times New Roman"/>
          <w:sz w:val="24"/>
          <w:szCs w:val="24"/>
          <w:lang w:val="tt-RU"/>
        </w:rPr>
        <w:t xml:space="preserve"> отряды- 6укучы.</w:t>
      </w:r>
    </w:p>
    <w:p w:rsidR="00017A33" w:rsidRDefault="00017A33">
      <w:pPr>
        <w:rPr>
          <w:rFonts w:ascii="Times New Roman" w:hAnsi="Times New Roman" w:cs="Times New Roman"/>
          <w:sz w:val="24"/>
          <w:szCs w:val="24"/>
          <w:lang w:val="tt-RU"/>
        </w:rPr>
      </w:pPr>
      <w:r>
        <w:rPr>
          <w:rFonts w:ascii="Times New Roman" w:hAnsi="Times New Roman" w:cs="Times New Roman"/>
          <w:sz w:val="24"/>
          <w:szCs w:val="24"/>
          <w:lang w:val="tt-RU"/>
        </w:rPr>
        <w:t xml:space="preserve">2) </w:t>
      </w:r>
      <w:r w:rsidR="00893402">
        <w:rPr>
          <w:rFonts w:ascii="Times New Roman" w:hAnsi="Times New Roman" w:cs="Times New Roman"/>
          <w:sz w:val="24"/>
          <w:szCs w:val="24"/>
          <w:lang w:val="tt-RU"/>
        </w:rPr>
        <w:t>Тимурчылык хәрәкәте отряды- 5 укучы.</w:t>
      </w:r>
    </w:p>
    <w:p w:rsidR="00893402" w:rsidRDefault="00893402">
      <w:pPr>
        <w:rPr>
          <w:rFonts w:ascii="Times New Roman" w:hAnsi="Times New Roman" w:cs="Times New Roman"/>
          <w:sz w:val="24"/>
          <w:szCs w:val="24"/>
          <w:lang w:val="tt-RU"/>
        </w:rPr>
      </w:pPr>
      <w:r>
        <w:rPr>
          <w:rFonts w:ascii="Times New Roman" w:hAnsi="Times New Roman" w:cs="Times New Roman"/>
          <w:sz w:val="24"/>
          <w:szCs w:val="24"/>
          <w:lang w:val="tt-RU"/>
        </w:rPr>
        <w:t>3) “Азбука Земли”(экология хәрәкәте отряды)-8укучы</w:t>
      </w:r>
      <w:r w:rsidR="0004747E">
        <w:rPr>
          <w:rFonts w:ascii="Times New Roman" w:hAnsi="Times New Roman" w:cs="Times New Roman"/>
          <w:sz w:val="24"/>
          <w:szCs w:val="24"/>
          <w:lang w:val="tt-RU"/>
        </w:rPr>
        <w:t>.</w:t>
      </w:r>
    </w:p>
    <w:p w:rsidR="0004747E" w:rsidRDefault="0004747E">
      <w:pPr>
        <w:rPr>
          <w:rFonts w:ascii="Times New Roman" w:hAnsi="Times New Roman" w:cs="Times New Roman"/>
          <w:sz w:val="24"/>
          <w:szCs w:val="24"/>
          <w:lang w:val="tt-RU"/>
        </w:rPr>
      </w:pPr>
      <w:r>
        <w:rPr>
          <w:rFonts w:ascii="Times New Roman" w:hAnsi="Times New Roman" w:cs="Times New Roman"/>
          <w:sz w:val="24"/>
          <w:szCs w:val="24"/>
          <w:lang w:val="tt-RU"/>
        </w:rPr>
        <w:t>4)Юнармия отряды -10укучы.</w:t>
      </w:r>
    </w:p>
    <w:p w:rsidR="0004747E" w:rsidRDefault="00B3294A">
      <w:pPr>
        <w:rPr>
          <w:rFonts w:ascii="Times New Roman" w:hAnsi="Times New Roman" w:cs="Times New Roman"/>
          <w:sz w:val="24"/>
          <w:szCs w:val="24"/>
          <w:lang w:val="tt-RU"/>
        </w:rPr>
      </w:pPr>
      <w:r>
        <w:rPr>
          <w:rFonts w:ascii="Times New Roman" w:hAnsi="Times New Roman" w:cs="Times New Roman"/>
          <w:sz w:val="24"/>
          <w:szCs w:val="24"/>
          <w:lang w:val="tt-RU"/>
        </w:rPr>
        <w:t>5</w:t>
      </w:r>
      <w:r w:rsidRPr="00FB31E6">
        <w:rPr>
          <w:rFonts w:ascii="Times New Roman" w:hAnsi="Times New Roman" w:cs="Times New Roman"/>
          <w:sz w:val="24"/>
          <w:szCs w:val="24"/>
        </w:rPr>
        <w:t>)</w:t>
      </w:r>
      <w:r>
        <w:rPr>
          <w:rFonts w:ascii="Times New Roman" w:hAnsi="Times New Roman" w:cs="Times New Roman"/>
          <w:sz w:val="24"/>
          <w:szCs w:val="24"/>
        </w:rPr>
        <w:t xml:space="preserve"> «СМС-дети» отряды- 6укучы.</w:t>
      </w:r>
    </w:p>
    <w:p w:rsidR="0086194C" w:rsidRPr="0086194C" w:rsidRDefault="0086194C">
      <w:pPr>
        <w:rPr>
          <w:rFonts w:ascii="Times New Roman" w:hAnsi="Times New Roman" w:cs="Times New Roman"/>
          <w:sz w:val="24"/>
          <w:szCs w:val="24"/>
          <w:lang w:val="tt-RU"/>
        </w:rPr>
      </w:pPr>
      <w:r>
        <w:rPr>
          <w:rFonts w:ascii="Times New Roman" w:hAnsi="Times New Roman" w:cs="Times New Roman"/>
          <w:sz w:val="24"/>
          <w:szCs w:val="24"/>
          <w:lang w:val="tt-RU"/>
        </w:rPr>
        <w:t>6) “Орлята” профилактика отряды-6укучы.</w:t>
      </w:r>
    </w:p>
    <w:p w:rsidR="00B3294A" w:rsidRDefault="00E74898">
      <w:pPr>
        <w:rPr>
          <w:rFonts w:ascii="Times New Roman" w:hAnsi="Times New Roman" w:cs="Times New Roman"/>
          <w:sz w:val="24"/>
          <w:szCs w:val="24"/>
          <w:lang w:val="tt-RU"/>
        </w:rPr>
      </w:pPr>
      <w:r>
        <w:rPr>
          <w:rFonts w:ascii="Times New Roman" w:hAnsi="Times New Roman" w:cs="Times New Roman"/>
          <w:sz w:val="24"/>
          <w:szCs w:val="24"/>
          <w:lang w:val="tt-RU"/>
        </w:rPr>
        <w:t xml:space="preserve">  Уку елы дәвамында</w:t>
      </w:r>
      <w:r w:rsidR="00B3294A" w:rsidRPr="00E74898">
        <w:rPr>
          <w:rFonts w:ascii="Times New Roman" w:hAnsi="Times New Roman" w:cs="Times New Roman"/>
          <w:sz w:val="24"/>
          <w:szCs w:val="24"/>
          <w:lang w:val="tt-RU"/>
        </w:rPr>
        <w:t xml:space="preserve"> </w:t>
      </w:r>
      <w:r w:rsidR="00F93A9A">
        <w:rPr>
          <w:rFonts w:ascii="Times New Roman" w:hAnsi="Times New Roman" w:cs="Times New Roman"/>
          <w:sz w:val="24"/>
          <w:szCs w:val="24"/>
          <w:lang w:val="tt-RU"/>
        </w:rPr>
        <w:t xml:space="preserve">“Яшь көч” оешмасының  </w:t>
      </w:r>
      <w:r w:rsidR="00B3294A" w:rsidRPr="00E74898">
        <w:rPr>
          <w:rFonts w:ascii="Times New Roman" w:hAnsi="Times New Roman" w:cs="Times New Roman"/>
          <w:sz w:val="24"/>
          <w:szCs w:val="24"/>
          <w:lang w:val="tt-RU"/>
        </w:rPr>
        <w:t>укучылар</w:t>
      </w:r>
      <w:r>
        <w:rPr>
          <w:rFonts w:ascii="Times New Roman" w:hAnsi="Times New Roman" w:cs="Times New Roman"/>
          <w:sz w:val="24"/>
          <w:szCs w:val="24"/>
          <w:lang w:val="tt-RU"/>
        </w:rPr>
        <w:t xml:space="preserve"> үзидарәсе советы эшли башлады. Үзидарәнең югары органы- укучыларның мәктәпкүләм конференциясе. Анда үзидарәнең структурасы раслана, мөһим карарлар кабул ителә </w:t>
      </w:r>
      <w:r w:rsidR="00306AED">
        <w:rPr>
          <w:rFonts w:ascii="Times New Roman" w:hAnsi="Times New Roman" w:cs="Times New Roman"/>
          <w:sz w:val="24"/>
          <w:szCs w:val="24"/>
          <w:lang w:val="tt-RU"/>
        </w:rPr>
        <w:t>. Мәктәп идарәсе һәр класстан (5</w:t>
      </w:r>
      <w:r>
        <w:rPr>
          <w:rFonts w:ascii="Times New Roman" w:hAnsi="Times New Roman" w:cs="Times New Roman"/>
          <w:sz w:val="24"/>
          <w:szCs w:val="24"/>
          <w:lang w:val="tt-RU"/>
        </w:rPr>
        <w:t xml:space="preserve">-11) </w:t>
      </w:r>
      <w:r w:rsidR="00306AED">
        <w:rPr>
          <w:rFonts w:ascii="Times New Roman" w:hAnsi="Times New Roman" w:cs="Times New Roman"/>
          <w:sz w:val="24"/>
          <w:szCs w:val="24"/>
          <w:lang w:val="tt-RU"/>
        </w:rPr>
        <w:t>1</w:t>
      </w:r>
      <w:r>
        <w:rPr>
          <w:rFonts w:ascii="Times New Roman" w:hAnsi="Times New Roman" w:cs="Times New Roman"/>
          <w:sz w:val="24"/>
          <w:szCs w:val="24"/>
          <w:lang w:val="tt-RU"/>
        </w:rPr>
        <w:t>делегат тәк</w:t>
      </w:r>
      <w:r w:rsidRPr="00E74898">
        <w:rPr>
          <w:rFonts w:ascii="Times New Roman" w:hAnsi="Times New Roman" w:cs="Times New Roman"/>
          <w:sz w:val="24"/>
          <w:szCs w:val="24"/>
          <w:lang w:val="tt-RU"/>
        </w:rPr>
        <w:t>ъдим ит</w:t>
      </w:r>
      <w:r>
        <w:rPr>
          <w:rFonts w:ascii="Times New Roman" w:hAnsi="Times New Roman" w:cs="Times New Roman"/>
          <w:sz w:val="24"/>
          <w:szCs w:val="24"/>
          <w:lang w:val="tt-RU"/>
        </w:rPr>
        <w:t>ү юлы белән формалаша. Ул агымдагы хокук һәм бурычларны тормышка ашыру белән шөгыл</w:t>
      </w:r>
      <w:r w:rsidRPr="00E74898">
        <w:rPr>
          <w:rFonts w:ascii="Times New Roman" w:hAnsi="Times New Roman" w:cs="Times New Roman"/>
          <w:sz w:val="24"/>
          <w:szCs w:val="24"/>
          <w:lang w:val="tt-RU"/>
        </w:rPr>
        <w:t>ьл</w:t>
      </w:r>
      <w:r>
        <w:rPr>
          <w:rFonts w:ascii="Times New Roman" w:hAnsi="Times New Roman" w:cs="Times New Roman"/>
          <w:sz w:val="24"/>
          <w:szCs w:val="24"/>
          <w:lang w:val="tt-RU"/>
        </w:rPr>
        <w:t xml:space="preserve">әнә. Идарә белән </w:t>
      </w:r>
      <w:r w:rsidR="000B71BB">
        <w:rPr>
          <w:rFonts w:ascii="Times New Roman" w:hAnsi="Times New Roman" w:cs="Times New Roman"/>
          <w:sz w:val="24"/>
          <w:szCs w:val="24"/>
          <w:lang w:val="tt-RU"/>
        </w:rPr>
        <w:t>1 елга сайлап куелган председател</w:t>
      </w:r>
      <w:r w:rsidR="000B71BB" w:rsidRPr="000B71BB">
        <w:rPr>
          <w:rFonts w:ascii="Times New Roman" w:hAnsi="Times New Roman" w:cs="Times New Roman"/>
          <w:sz w:val="24"/>
          <w:szCs w:val="24"/>
          <w:lang w:val="tt-RU"/>
        </w:rPr>
        <w:t xml:space="preserve">ь </w:t>
      </w:r>
      <w:r w:rsidR="000B71BB">
        <w:rPr>
          <w:rFonts w:ascii="Times New Roman" w:hAnsi="Times New Roman" w:cs="Times New Roman"/>
          <w:sz w:val="24"/>
          <w:szCs w:val="24"/>
          <w:lang w:val="tt-RU"/>
        </w:rPr>
        <w:t>җитәкчелек итә.</w:t>
      </w:r>
    </w:p>
    <w:p w:rsidR="000B71BB" w:rsidRDefault="000B71BB">
      <w:pPr>
        <w:rPr>
          <w:rFonts w:ascii="Times New Roman" w:hAnsi="Times New Roman" w:cs="Times New Roman"/>
          <w:sz w:val="24"/>
          <w:szCs w:val="24"/>
          <w:lang w:val="tt-RU"/>
        </w:rPr>
      </w:pPr>
      <w:r>
        <w:rPr>
          <w:rFonts w:ascii="Times New Roman" w:hAnsi="Times New Roman" w:cs="Times New Roman"/>
          <w:sz w:val="24"/>
          <w:szCs w:val="24"/>
          <w:lang w:val="tt-RU"/>
        </w:rPr>
        <w:t>Укучылар үзидарәсе советына түбәндәге укучылар сайланды:</w:t>
      </w:r>
    </w:p>
    <w:p w:rsidR="003A485B" w:rsidRDefault="000B71BB">
      <w:pPr>
        <w:rPr>
          <w:rFonts w:ascii="Times New Roman" w:hAnsi="Times New Roman" w:cs="Times New Roman"/>
          <w:sz w:val="24"/>
          <w:szCs w:val="24"/>
          <w:lang w:val="tt-RU"/>
        </w:rPr>
      </w:pPr>
      <w:r>
        <w:rPr>
          <w:rFonts w:ascii="Times New Roman" w:hAnsi="Times New Roman" w:cs="Times New Roman"/>
          <w:sz w:val="24"/>
          <w:szCs w:val="24"/>
          <w:lang w:val="tt-RU"/>
        </w:rPr>
        <w:t>1)</w:t>
      </w:r>
      <w:r w:rsidR="00306AED">
        <w:rPr>
          <w:rFonts w:ascii="Times New Roman" w:hAnsi="Times New Roman" w:cs="Times New Roman"/>
          <w:sz w:val="24"/>
          <w:szCs w:val="24"/>
          <w:lang w:val="tt-RU"/>
        </w:rPr>
        <w:t>Мостафина Дилә-5</w:t>
      </w:r>
      <w:r>
        <w:rPr>
          <w:rFonts w:ascii="Times New Roman" w:hAnsi="Times New Roman" w:cs="Times New Roman"/>
          <w:sz w:val="24"/>
          <w:szCs w:val="24"/>
          <w:lang w:val="tt-RU"/>
        </w:rPr>
        <w:t>нче класс.</w:t>
      </w:r>
    </w:p>
    <w:p w:rsidR="00306AED" w:rsidRDefault="00306AED">
      <w:pPr>
        <w:rPr>
          <w:rFonts w:ascii="Times New Roman" w:hAnsi="Times New Roman" w:cs="Times New Roman"/>
          <w:sz w:val="24"/>
          <w:szCs w:val="24"/>
          <w:lang w:val="tt-RU"/>
        </w:rPr>
      </w:pPr>
      <w:r>
        <w:rPr>
          <w:rFonts w:ascii="Times New Roman" w:hAnsi="Times New Roman" w:cs="Times New Roman"/>
          <w:sz w:val="24"/>
          <w:szCs w:val="24"/>
          <w:lang w:val="tt-RU"/>
        </w:rPr>
        <w:t>2)Аксакова Эл</w:t>
      </w:r>
      <w:r>
        <w:rPr>
          <w:rFonts w:ascii="Times New Roman" w:hAnsi="Times New Roman" w:cs="Times New Roman"/>
          <w:sz w:val="24"/>
          <w:szCs w:val="24"/>
        </w:rPr>
        <w:t>ь</w:t>
      </w:r>
      <w:r>
        <w:rPr>
          <w:rFonts w:ascii="Times New Roman" w:hAnsi="Times New Roman" w:cs="Times New Roman"/>
          <w:sz w:val="24"/>
          <w:szCs w:val="24"/>
          <w:lang w:val="tt-RU"/>
        </w:rPr>
        <w:t>вира-6нчы класс.</w:t>
      </w:r>
    </w:p>
    <w:p w:rsidR="00306AED" w:rsidRPr="00306AED" w:rsidRDefault="00306AED">
      <w:pPr>
        <w:rPr>
          <w:rFonts w:ascii="Times New Roman" w:hAnsi="Times New Roman" w:cs="Times New Roman"/>
          <w:sz w:val="24"/>
          <w:szCs w:val="24"/>
        </w:rPr>
      </w:pPr>
      <w:r>
        <w:rPr>
          <w:rFonts w:ascii="Times New Roman" w:hAnsi="Times New Roman" w:cs="Times New Roman"/>
          <w:sz w:val="24"/>
          <w:szCs w:val="24"/>
          <w:lang w:val="tt-RU"/>
        </w:rPr>
        <w:t>3)Зиатдинова Камилә-7нче класс</w:t>
      </w:r>
    </w:p>
    <w:p w:rsidR="003A485B" w:rsidRDefault="00306AED">
      <w:pPr>
        <w:rPr>
          <w:rFonts w:ascii="Times New Roman" w:hAnsi="Times New Roman" w:cs="Times New Roman"/>
          <w:sz w:val="24"/>
          <w:szCs w:val="24"/>
          <w:lang w:val="tt-RU"/>
        </w:rPr>
      </w:pPr>
      <w:r>
        <w:rPr>
          <w:rFonts w:ascii="Times New Roman" w:hAnsi="Times New Roman" w:cs="Times New Roman"/>
          <w:sz w:val="24"/>
          <w:szCs w:val="24"/>
          <w:lang w:val="tt-RU"/>
        </w:rPr>
        <w:t>4</w:t>
      </w:r>
      <w:r w:rsidR="003A485B">
        <w:rPr>
          <w:rFonts w:ascii="Times New Roman" w:hAnsi="Times New Roman" w:cs="Times New Roman"/>
          <w:sz w:val="24"/>
          <w:szCs w:val="24"/>
          <w:lang w:val="tt-RU"/>
        </w:rPr>
        <w:t>) Хусаенова Ралинә-8нче класс.</w:t>
      </w:r>
    </w:p>
    <w:p w:rsidR="000B71BB" w:rsidRDefault="00306AED">
      <w:pPr>
        <w:rPr>
          <w:rFonts w:ascii="Times New Roman" w:hAnsi="Times New Roman" w:cs="Times New Roman"/>
          <w:sz w:val="24"/>
          <w:szCs w:val="24"/>
          <w:lang w:val="tt-RU"/>
        </w:rPr>
      </w:pPr>
      <w:r>
        <w:rPr>
          <w:rFonts w:ascii="Times New Roman" w:hAnsi="Times New Roman" w:cs="Times New Roman"/>
          <w:sz w:val="24"/>
          <w:szCs w:val="24"/>
          <w:lang w:val="tt-RU"/>
        </w:rPr>
        <w:lastRenderedPageBreak/>
        <w:t>5</w:t>
      </w:r>
      <w:r w:rsidR="000B71BB">
        <w:rPr>
          <w:rFonts w:ascii="Times New Roman" w:hAnsi="Times New Roman" w:cs="Times New Roman"/>
          <w:sz w:val="24"/>
          <w:szCs w:val="24"/>
          <w:lang w:val="tt-RU"/>
        </w:rPr>
        <w:t>)Нургалиев Алмаз- 9нчы класс</w:t>
      </w:r>
    </w:p>
    <w:p w:rsidR="003A485B" w:rsidRDefault="00306AED">
      <w:pPr>
        <w:rPr>
          <w:rFonts w:ascii="Times New Roman" w:hAnsi="Times New Roman" w:cs="Times New Roman"/>
          <w:sz w:val="24"/>
          <w:szCs w:val="24"/>
          <w:lang w:val="tt-RU"/>
        </w:rPr>
      </w:pPr>
      <w:r>
        <w:rPr>
          <w:rFonts w:ascii="Times New Roman" w:hAnsi="Times New Roman" w:cs="Times New Roman"/>
          <w:sz w:val="24"/>
          <w:szCs w:val="24"/>
          <w:lang w:val="tt-RU"/>
        </w:rPr>
        <w:t>6</w:t>
      </w:r>
      <w:r w:rsidR="000B71BB">
        <w:rPr>
          <w:rFonts w:ascii="Times New Roman" w:hAnsi="Times New Roman" w:cs="Times New Roman"/>
          <w:sz w:val="24"/>
          <w:szCs w:val="24"/>
          <w:lang w:val="tt-RU"/>
        </w:rPr>
        <w:t>)</w:t>
      </w:r>
      <w:r w:rsidR="003A485B">
        <w:rPr>
          <w:rFonts w:ascii="Times New Roman" w:hAnsi="Times New Roman" w:cs="Times New Roman"/>
          <w:sz w:val="24"/>
          <w:szCs w:val="24"/>
          <w:lang w:val="tt-RU"/>
        </w:rPr>
        <w:t>Хайбуллина Гул</w:t>
      </w:r>
      <w:r w:rsidR="003A485B" w:rsidRPr="000B71BB">
        <w:rPr>
          <w:rFonts w:ascii="Times New Roman" w:hAnsi="Times New Roman" w:cs="Times New Roman"/>
          <w:sz w:val="24"/>
          <w:szCs w:val="24"/>
          <w:lang w:val="tt-RU"/>
        </w:rPr>
        <w:t>ьсу-10нчы класс.</w:t>
      </w:r>
    </w:p>
    <w:p w:rsidR="000B71BB" w:rsidRDefault="00306AED">
      <w:pPr>
        <w:rPr>
          <w:rFonts w:ascii="Times New Roman" w:hAnsi="Times New Roman" w:cs="Times New Roman"/>
          <w:sz w:val="24"/>
          <w:szCs w:val="24"/>
          <w:lang w:val="tt-RU"/>
        </w:rPr>
      </w:pPr>
      <w:r>
        <w:rPr>
          <w:rFonts w:ascii="Times New Roman" w:hAnsi="Times New Roman" w:cs="Times New Roman"/>
          <w:sz w:val="24"/>
          <w:szCs w:val="24"/>
          <w:lang w:val="tt-RU"/>
        </w:rPr>
        <w:t>7)Мисбахова Әдилә-11нче класс.</w:t>
      </w:r>
    </w:p>
    <w:p w:rsidR="000B71BB" w:rsidRDefault="000B71BB">
      <w:pPr>
        <w:rPr>
          <w:rFonts w:ascii="Times New Roman" w:hAnsi="Times New Roman" w:cs="Times New Roman"/>
          <w:sz w:val="24"/>
          <w:szCs w:val="24"/>
          <w:lang w:val="tt-RU"/>
        </w:rPr>
      </w:pPr>
      <w:r>
        <w:rPr>
          <w:rFonts w:ascii="Times New Roman" w:hAnsi="Times New Roman" w:cs="Times New Roman"/>
          <w:sz w:val="24"/>
          <w:szCs w:val="24"/>
          <w:lang w:val="tt-RU"/>
        </w:rPr>
        <w:t xml:space="preserve">  Укучылар үзидарәсе советы белән 10нчы сыйныф укучысы Хайбуллина Гөлсу Фәнилевна җитәкчелек итте. Гөлсуны Район балалар думасына депутат итеп тә сайладык. Ул уку елы дәвамында бик яхшы эшләде, яхшы нәтиҗәләргә иреште.</w:t>
      </w:r>
    </w:p>
    <w:p w:rsidR="00FB31E6" w:rsidRDefault="00FB31E6">
      <w:pPr>
        <w:rPr>
          <w:rFonts w:ascii="Times New Roman" w:hAnsi="Times New Roman" w:cs="Times New Roman"/>
          <w:color w:val="000000"/>
          <w:sz w:val="24"/>
          <w:szCs w:val="24"/>
          <w:lang w:val="tt-RU"/>
        </w:rPr>
      </w:pPr>
      <w:r>
        <w:rPr>
          <w:rFonts w:ascii="Times New Roman" w:hAnsi="Times New Roman" w:cs="Times New Roman"/>
          <w:sz w:val="24"/>
          <w:szCs w:val="24"/>
          <w:lang w:val="tt-RU"/>
        </w:rPr>
        <w:t xml:space="preserve">   Укучылар советы- ул чын лидерлар мәктәбе. Балалар үзләренә кушылган эшне бер-берсе белән анализлыйлар, нәрсә дә булса тәк</w:t>
      </w:r>
      <w:r w:rsidRPr="00FB31E6">
        <w:rPr>
          <w:rFonts w:ascii="Times New Roman" w:hAnsi="Times New Roman" w:cs="Times New Roman"/>
          <w:sz w:val="24"/>
          <w:szCs w:val="24"/>
          <w:lang w:val="tt-RU"/>
        </w:rPr>
        <w:t xml:space="preserve">ъдим </w:t>
      </w:r>
      <w:r>
        <w:rPr>
          <w:rFonts w:ascii="Times New Roman" w:hAnsi="Times New Roman" w:cs="Times New Roman"/>
          <w:sz w:val="24"/>
          <w:szCs w:val="24"/>
          <w:lang w:val="tt-RU"/>
        </w:rPr>
        <w:t>итәләр, ә соңыннан иң уңайлы вариант сайлап алына. Алар проблема</w:t>
      </w:r>
      <w:r w:rsidR="00B833D3">
        <w:rPr>
          <w:rFonts w:ascii="Times New Roman" w:hAnsi="Times New Roman" w:cs="Times New Roman"/>
          <w:sz w:val="24"/>
          <w:szCs w:val="24"/>
          <w:lang w:val="tt-RU"/>
        </w:rPr>
        <w:t xml:space="preserve">ның чишелешен табарга өйрәнәләр.Шулай итеп </w:t>
      </w:r>
      <w:r>
        <w:rPr>
          <w:rFonts w:ascii="Times New Roman" w:hAnsi="Times New Roman" w:cs="Times New Roman"/>
          <w:sz w:val="24"/>
          <w:szCs w:val="24"/>
          <w:lang w:val="tt-RU"/>
        </w:rPr>
        <w:t xml:space="preserve"> </w:t>
      </w:r>
      <w:r w:rsidR="00B833D3">
        <w:rPr>
          <w:rFonts w:ascii="Times New Roman" w:hAnsi="Times New Roman" w:cs="Times New Roman"/>
          <w:sz w:val="24"/>
          <w:szCs w:val="24"/>
          <w:lang w:val="tt-RU"/>
        </w:rPr>
        <w:t xml:space="preserve">шушы табылган чишелеш өчен балаларда  җаваплылык формалаша. Укучылар советы җыелышларында чыгарылган карарлар мәктәп коллективына җиткерелә. Һәр эш шулай бердәм фикергә килгәннән соң , бергәләп башкарыла. </w:t>
      </w:r>
      <w:r w:rsidR="00B833D3" w:rsidRPr="00B833D3">
        <w:rPr>
          <w:rFonts w:ascii="Times New Roman" w:hAnsi="Times New Roman" w:cs="Times New Roman"/>
          <w:sz w:val="24"/>
          <w:szCs w:val="24"/>
          <w:lang w:val="tt-RU"/>
        </w:rPr>
        <w:t>О</w:t>
      </w:r>
      <w:r w:rsidR="00B833D3" w:rsidRPr="00B833D3">
        <w:rPr>
          <w:rFonts w:ascii="Times New Roman" w:hAnsi="Times New Roman" w:cs="Times New Roman"/>
          <w:color w:val="000000"/>
          <w:sz w:val="24"/>
          <w:szCs w:val="24"/>
          <w:lang w:val="tt-RU"/>
        </w:rPr>
        <w:t>е</w:t>
      </w:r>
      <w:r w:rsidR="0086194C">
        <w:rPr>
          <w:rFonts w:ascii="Times New Roman" w:hAnsi="Times New Roman" w:cs="Times New Roman"/>
          <w:color w:val="000000"/>
          <w:sz w:val="24"/>
          <w:szCs w:val="24"/>
          <w:lang w:val="tt-RU"/>
        </w:rPr>
        <w:t>шма советы максатчан эш алып бара</w:t>
      </w:r>
      <w:r w:rsidR="00B833D3" w:rsidRPr="00B833D3">
        <w:rPr>
          <w:rFonts w:ascii="Times New Roman" w:hAnsi="Times New Roman" w:cs="Times New Roman"/>
          <w:color w:val="000000"/>
          <w:sz w:val="24"/>
          <w:szCs w:val="24"/>
          <w:lang w:val="tt-RU"/>
        </w:rPr>
        <w:t>, укучылар һәм укытучыларның уртак эшчәнлеге</w:t>
      </w:r>
      <w:r w:rsidR="0086194C">
        <w:rPr>
          <w:rFonts w:ascii="Times New Roman" w:hAnsi="Times New Roman" w:cs="Times New Roman"/>
          <w:color w:val="000000"/>
          <w:sz w:val="24"/>
          <w:szCs w:val="24"/>
          <w:lang w:val="tt-RU"/>
        </w:rPr>
        <w:t>н тәэмин итә</w:t>
      </w:r>
      <w:r w:rsidR="00306AED">
        <w:rPr>
          <w:rFonts w:ascii="Times New Roman" w:hAnsi="Times New Roman" w:cs="Times New Roman"/>
          <w:color w:val="000000"/>
          <w:sz w:val="24"/>
          <w:szCs w:val="24"/>
          <w:lang w:val="tt-RU"/>
        </w:rPr>
        <w:t>,</w:t>
      </w:r>
      <w:r w:rsidR="00B833D3" w:rsidRPr="00B833D3">
        <w:rPr>
          <w:rFonts w:ascii="Times New Roman" w:hAnsi="Times New Roman" w:cs="Times New Roman"/>
          <w:color w:val="000000"/>
          <w:sz w:val="24"/>
          <w:szCs w:val="24"/>
          <w:lang w:val="tt-RU"/>
        </w:rPr>
        <w:t xml:space="preserve"> стратегик планлаштыруны гамәлгә ашыра, уңай шартлар тудыра. мәктәпнең алга таба үсеше</w:t>
      </w:r>
      <w:r w:rsidR="0086194C">
        <w:rPr>
          <w:rFonts w:ascii="Times New Roman" w:hAnsi="Times New Roman" w:cs="Times New Roman"/>
          <w:color w:val="000000"/>
          <w:sz w:val="24"/>
          <w:szCs w:val="24"/>
          <w:lang w:val="tt-RU"/>
        </w:rPr>
        <w:t>н күз алдында тота</w:t>
      </w:r>
      <w:r w:rsidR="00B833D3" w:rsidRPr="00B833D3">
        <w:rPr>
          <w:rFonts w:ascii="Times New Roman" w:hAnsi="Times New Roman" w:cs="Times New Roman"/>
          <w:color w:val="000000"/>
          <w:sz w:val="24"/>
          <w:szCs w:val="24"/>
          <w:lang w:val="tt-RU"/>
        </w:rPr>
        <w:t>.</w:t>
      </w:r>
    </w:p>
    <w:p w:rsidR="00306AED" w:rsidRDefault="00306AED">
      <w:pPr>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“Яш</w:t>
      </w:r>
      <w:r w:rsidRPr="001B6149">
        <w:rPr>
          <w:rFonts w:ascii="Times New Roman" w:hAnsi="Times New Roman" w:cs="Times New Roman"/>
          <w:color w:val="000000"/>
          <w:sz w:val="24"/>
          <w:szCs w:val="24"/>
          <w:lang w:val="tt-RU"/>
        </w:rPr>
        <w:t>ь к</w:t>
      </w:r>
      <w:r>
        <w:rPr>
          <w:rFonts w:ascii="Times New Roman" w:hAnsi="Times New Roman" w:cs="Times New Roman"/>
          <w:color w:val="000000"/>
          <w:sz w:val="24"/>
          <w:szCs w:val="24"/>
          <w:lang w:val="tt-RU"/>
        </w:rPr>
        <w:t xml:space="preserve">өч” </w:t>
      </w:r>
      <w:r w:rsidR="001B6149">
        <w:rPr>
          <w:rFonts w:ascii="Times New Roman" w:hAnsi="Times New Roman" w:cs="Times New Roman"/>
          <w:color w:val="000000"/>
          <w:sz w:val="24"/>
          <w:szCs w:val="24"/>
          <w:lang w:val="tt-RU"/>
        </w:rPr>
        <w:t xml:space="preserve">балалар </w:t>
      </w:r>
      <w:r>
        <w:rPr>
          <w:rFonts w:ascii="Times New Roman" w:hAnsi="Times New Roman" w:cs="Times New Roman"/>
          <w:color w:val="000000"/>
          <w:sz w:val="24"/>
          <w:szCs w:val="24"/>
          <w:lang w:val="tt-RU"/>
        </w:rPr>
        <w:t xml:space="preserve">иҗтимагый </w:t>
      </w:r>
      <w:r w:rsidR="001B6149">
        <w:rPr>
          <w:rFonts w:ascii="Times New Roman" w:hAnsi="Times New Roman" w:cs="Times New Roman"/>
          <w:color w:val="000000"/>
          <w:sz w:val="24"/>
          <w:szCs w:val="24"/>
          <w:lang w:val="tt-RU"/>
        </w:rPr>
        <w:t>хәрәкәте членнары (5-11нче сыйныф укучылары) “Россия мәктәп укучылары хәрәкәте” членнары да булып торалар. Алар РДШ ның эмблемасы сурәтләнгән значок тагып йөриләр.</w:t>
      </w:r>
    </w:p>
    <w:p w:rsidR="001B6149" w:rsidRDefault="001B6149" w:rsidP="001B6149">
      <w:pPr>
        <w:pStyle w:val="a5"/>
        <w:shd w:val="clear" w:color="auto" w:fill="FFFFFF"/>
        <w:rPr>
          <w:lang w:val="tt-RU"/>
        </w:rPr>
      </w:pPr>
      <w:r w:rsidRPr="001B6149">
        <w:rPr>
          <w:lang w:val="tt-RU"/>
        </w:rPr>
        <w:t xml:space="preserve">2015нче елның 29нчы октябрендә Россия Президенты Владимир Путин </w:t>
      </w:r>
      <w:r>
        <w:rPr>
          <w:lang w:val="tt-RU"/>
        </w:rPr>
        <w:t>“</w:t>
      </w:r>
      <w:r w:rsidRPr="001B6149">
        <w:rPr>
          <w:lang w:val="tt-RU"/>
        </w:rPr>
        <w:t>Россия укучылары хәрәкәте" Россиякүләм иҗтимагый-дәүләт балалар һәм яшьләр оешмасын булдыру турында"гы Указга кул куйды. Нәкъ менә шушы көн бу әһәмиятле оешманың туган көне булып санала.</w:t>
      </w:r>
    </w:p>
    <w:p w:rsidR="001B6149" w:rsidRDefault="001B6149" w:rsidP="001B6149">
      <w:pPr>
        <w:pStyle w:val="a5"/>
        <w:shd w:val="clear" w:color="auto" w:fill="FFFFFF"/>
        <w:rPr>
          <w:lang w:val="tt-RU"/>
        </w:rPr>
      </w:pPr>
      <w:r w:rsidRPr="001B6149">
        <w:rPr>
          <w:lang w:val="tt-RU"/>
        </w:rPr>
        <w:t>Татарстан Республикасы - беренчеләрдән булып субъектта оешманың региональ бүлеген ачу турында карар кабул итүче һәм 50 пилот мәйданчыгын тәкъдим итүче бердән-бер регион.</w:t>
      </w:r>
    </w:p>
    <w:p w:rsidR="004B0739" w:rsidRDefault="004B0739" w:rsidP="001B6149">
      <w:pPr>
        <w:pStyle w:val="a5"/>
        <w:shd w:val="clear" w:color="auto" w:fill="FFFFFF"/>
        <w:rPr>
          <w:lang w:val="tt-RU"/>
        </w:rPr>
      </w:pPr>
      <w:r>
        <w:rPr>
          <w:lang w:val="tt-RU"/>
        </w:rPr>
        <w:t xml:space="preserve"> “Яш</w:t>
      </w:r>
      <w:r w:rsidRPr="004B0739">
        <w:rPr>
          <w:lang w:val="tt-RU"/>
        </w:rPr>
        <w:t>ь к</w:t>
      </w:r>
      <w:r>
        <w:rPr>
          <w:lang w:val="tt-RU"/>
        </w:rPr>
        <w:t>өч” балалар оешмасы членнары(5-11нче сыйныф укучылары) “Россия мәктәп укучылары хәрәкәте” нең Татарстандагы регионал</w:t>
      </w:r>
      <w:r w:rsidRPr="004B0739">
        <w:rPr>
          <w:lang w:val="tt-RU"/>
        </w:rPr>
        <w:t>ь б</w:t>
      </w:r>
      <w:r>
        <w:rPr>
          <w:lang w:val="tt-RU"/>
        </w:rPr>
        <w:t xml:space="preserve">үлеге членнары булып торалар. </w:t>
      </w:r>
    </w:p>
    <w:p w:rsidR="004B0739" w:rsidRDefault="004B0739" w:rsidP="001B6149">
      <w:pPr>
        <w:pStyle w:val="a5"/>
        <w:shd w:val="clear" w:color="auto" w:fill="FFFFFF"/>
        <w:rPr>
          <w:lang w:val="tt-RU"/>
        </w:rPr>
      </w:pPr>
      <w:r>
        <w:rPr>
          <w:lang w:val="tt-RU"/>
        </w:rPr>
        <w:t xml:space="preserve">  “Россия мәктәп укучылары хәрәкәте” 5 юнәлеш буенча эшли:</w:t>
      </w:r>
    </w:p>
    <w:p w:rsidR="004B0739" w:rsidRDefault="004B0739" w:rsidP="001B6149">
      <w:pPr>
        <w:pStyle w:val="a5"/>
        <w:shd w:val="clear" w:color="auto" w:fill="FFFFFF"/>
        <w:rPr>
          <w:lang w:val="tt-RU"/>
        </w:rPr>
      </w:pPr>
      <w:r>
        <w:rPr>
          <w:lang w:val="tt-RU"/>
        </w:rPr>
        <w:t>1)Шәхси үсеш юнәлеше</w:t>
      </w:r>
      <w:r w:rsidR="00E81347">
        <w:rPr>
          <w:lang w:val="tt-RU"/>
        </w:rPr>
        <w:t>.  Җ</w:t>
      </w:r>
      <w:r>
        <w:rPr>
          <w:lang w:val="tt-RU"/>
        </w:rPr>
        <w:t>итәкчесе- Хайрутдинова Гүзәл.</w:t>
      </w:r>
    </w:p>
    <w:p w:rsidR="004B0739" w:rsidRDefault="004B0739" w:rsidP="001B6149">
      <w:pPr>
        <w:pStyle w:val="a5"/>
        <w:shd w:val="clear" w:color="auto" w:fill="FFFFFF"/>
        <w:rPr>
          <w:lang w:val="tt-RU"/>
        </w:rPr>
      </w:pPr>
      <w:r>
        <w:rPr>
          <w:lang w:val="tt-RU"/>
        </w:rPr>
        <w:t>2)</w:t>
      </w:r>
      <w:r w:rsidR="000D08ED">
        <w:rPr>
          <w:lang w:val="tt-RU"/>
        </w:rPr>
        <w:t>Гра</w:t>
      </w:r>
      <w:r w:rsidR="000D08ED" w:rsidRPr="00E81347">
        <w:rPr>
          <w:lang w:val="tt-RU"/>
        </w:rPr>
        <w:t>жданлык активлыгы</w:t>
      </w:r>
      <w:r w:rsidR="00E81347">
        <w:rPr>
          <w:lang w:val="tt-RU"/>
        </w:rPr>
        <w:t>.</w:t>
      </w:r>
      <w:r w:rsidR="000D08ED" w:rsidRPr="00E81347">
        <w:rPr>
          <w:lang w:val="tt-RU"/>
        </w:rPr>
        <w:t xml:space="preserve"> </w:t>
      </w:r>
      <w:r w:rsidR="00E81347">
        <w:rPr>
          <w:lang w:val="tt-RU"/>
        </w:rPr>
        <w:t xml:space="preserve"> Җ</w:t>
      </w:r>
      <w:r w:rsidR="000D08ED">
        <w:rPr>
          <w:lang w:val="tt-RU"/>
        </w:rPr>
        <w:t xml:space="preserve">итәкчесе- </w:t>
      </w:r>
      <w:r w:rsidR="00E81347">
        <w:rPr>
          <w:lang w:val="tt-RU"/>
        </w:rPr>
        <w:t>Исмагилова Фирүзә.</w:t>
      </w:r>
    </w:p>
    <w:p w:rsidR="00E81347" w:rsidRDefault="00E81347" w:rsidP="001B6149">
      <w:pPr>
        <w:pStyle w:val="a5"/>
        <w:shd w:val="clear" w:color="auto" w:fill="FFFFFF"/>
        <w:rPr>
          <w:lang w:val="tt-RU"/>
        </w:rPr>
      </w:pPr>
      <w:r>
        <w:rPr>
          <w:lang w:val="tt-RU"/>
        </w:rPr>
        <w:t>3)Хәрби-патриотик юнәлеш. Җитәкчесе- Нургалиев Алмаз.</w:t>
      </w:r>
    </w:p>
    <w:p w:rsidR="00E81347" w:rsidRPr="00E81347" w:rsidRDefault="00E81347" w:rsidP="001B6149">
      <w:pPr>
        <w:pStyle w:val="a5"/>
        <w:shd w:val="clear" w:color="auto" w:fill="FFFFFF"/>
        <w:rPr>
          <w:lang w:val="tt-RU"/>
        </w:rPr>
      </w:pPr>
      <w:r>
        <w:rPr>
          <w:lang w:val="tt-RU"/>
        </w:rPr>
        <w:t>4)Мәг</w:t>
      </w:r>
      <w:r w:rsidRPr="00E81347">
        <w:rPr>
          <w:lang w:val="tt-RU"/>
        </w:rPr>
        <w:t>ъл</w:t>
      </w:r>
      <w:r>
        <w:rPr>
          <w:lang w:val="tt-RU"/>
        </w:rPr>
        <w:t>үмати-методик юнәлеш. Җитәкчесе- Аксакова Эл</w:t>
      </w:r>
      <w:r w:rsidRPr="00E81347">
        <w:rPr>
          <w:lang w:val="tt-RU"/>
        </w:rPr>
        <w:t>ьвира.</w:t>
      </w:r>
    </w:p>
    <w:p w:rsidR="00E81347" w:rsidRDefault="00E81347" w:rsidP="001B6149">
      <w:pPr>
        <w:pStyle w:val="a5"/>
        <w:shd w:val="clear" w:color="auto" w:fill="FFFFFF"/>
        <w:rPr>
          <w:lang w:val="tt-RU"/>
        </w:rPr>
      </w:pPr>
      <w:r>
        <w:rPr>
          <w:lang w:val="tt-RU"/>
        </w:rPr>
        <w:t xml:space="preserve">5)Экологик юнәлеш. Җитәкчесе- </w:t>
      </w:r>
      <w:r w:rsidR="001759D2">
        <w:rPr>
          <w:lang w:val="tt-RU"/>
        </w:rPr>
        <w:t xml:space="preserve">Нуруллин Рифнур. </w:t>
      </w:r>
    </w:p>
    <w:p w:rsidR="001759D2" w:rsidRPr="00E81347" w:rsidRDefault="001759D2" w:rsidP="001B6149">
      <w:pPr>
        <w:pStyle w:val="a5"/>
        <w:shd w:val="clear" w:color="auto" w:fill="FFFFFF"/>
        <w:rPr>
          <w:lang w:val="tt-RU"/>
        </w:rPr>
      </w:pPr>
      <w:r>
        <w:rPr>
          <w:lang w:val="tt-RU"/>
        </w:rPr>
        <w:t>“Россия мәктәп укучылары хәрәкәте” нең юнәлеш җитәкчеләре үз вазыйфаларына бик җаваплы  карадылар, кушылган эшне вакытында эшләделәр.</w:t>
      </w:r>
    </w:p>
    <w:p w:rsidR="004B0739" w:rsidRDefault="00E36C3B" w:rsidP="001B6149">
      <w:pPr>
        <w:pStyle w:val="a5"/>
        <w:shd w:val="clear" w:color="auto" w:fill="FFFFFF"/>
        <w:rPr>
          <w:lang w:val="tt-RU"/>
        </w:rPr>
      </w:pPr>
      <w:r>
        <w:rPr>
          <w:lang w:val="tt-RU"/>
        </w:rPr>
        <w:lastRenderedPageBreak/>
        <w:t>Усали урта мәктзбенең “Яш</w:t>
      </w:r>
      <w:r w:rsidRPr="00E36C3B">
        <w:rPr>
          <w:lang w:val="tt-RU"/>
        </w:rPr>
        <w:t xml:space="preserve">ь </w:t>
      </w:r>
      <w:r>
        <w:rPr>
          <w:lang w:val="tt-RU"/>
        </w:rPr>
        <w:t>көч</w:t>
      </w:r>
      <w:r w:rsidRPr="00E36C3B">
        <w:rPr>
          <w:lang w:val="tt-RU"/>
        </w:rPr>
        <w:t>»</w:t>
      </w:r>
      <w:r>
        <w:rPr>
          <w:lang w:val="tt-RU"/>
        </w:rPr>
        <w:t xml:space="preserve"> балалар иҗтимагый оешмасы </w:t>
      </w:r>
      <w:r w:rsidRPr="00E36C3B">
        <w:rPr>
          <w:lang w:val="tt-RU"/>
        </w:rPr>
        <w:t xml:space="preserve"> </w:t>
      </w:r>
      <w:r>
        <w:rPr>
          <w:lang w:val="tt-RU"/>
        </w:rPr>
        <w:t xml:space="preserve">членнары уку елы дәвамында күп кенә мероприятиеләрдә катнаштылар. </w:t>
      </w:r>
    </w:p>
    <w:p w:rsidR="00E36C3B" w:rsidRDefault="00E36C3B" w:rsidP="001B6149">
      <w:pPr>
        <w:pStyle w:val="a5"/>
        <w:shd w:val="clear" w:color="auto" w:fill="FFFFFF"/>
        <w:rPr>
          <w:lang w:val="tt-RU"/>
        </w:rPr>
      </w:pPr>
      <w:r>
        <w:rPr>
          <w:lang w:val="tt-RU"/>
        </w:rPr>
        <w:t>Беренче сентябр</w:t>
      </w:r>
      <w:r w:rsidRPr="00E36C3B">
        <w:rPr>
          <w:lang w:val="tt-RU"/>
        </w:rPr>
        <w:t>ь к</w:t>
      </w:r>
      <w:r>
        <w:rPr>
          <w:lang w:val="tt-RU"/>
        </w:rPr>
        <w:t xml:space="preserve">өнне тантаналы рәвештә Белем бәйрәме уздырдык. Һәр укучы дәреслек белән тәэмин ителде. Шулай итеп уку елын башлап җибәрдек. </w:t>
      </w:r>
    </w:p>
    <w:p w:rsidR="00940220" w:rsidRDefault="00940220" w:rsidP="001B6149">
      <w:pPr>
        <w:pStyle w:val="a5"/>
        <w:shd w:val="clear" w:color="auto" w:fill="FFFFFF"/>
        <w:rPr>
          <w:lang w:val="tt-RU"/>
        </w:rPr>
      </w:pPr>
      <w:r>
        <w:rPr>
          <w:lang w:val="tt-RU"/>
        </w:rPr>
        <w:t>15нче сентябр</w:t>
      </w:r>
      <w:r w:rsidRPr="00940220">
        <w:rPr>
          <w:lang w:val="tt-RU"/>
        </w:rPr>
        <w:t>ь к</w:t>
      </w:r>
      <w:r>
        <w:rPr>
          <w:lang w:val="tt-RU"/>
        </w:rPr>
        <w:t>өнне Татарстанның варислар берлегенә 30 ел тулу уңаеннан мәктәптә тантаналы линейка булды, 2нче сыйныфта белем алучы 3 укучы- Мостафин Эмильне, Минниязов Раязны, Миннеханов Рәдифне эзтабарлар сафына кабул иттек. Алар киләчәктә эзтабарлар эшчәнлеген дәвам итәчәкләр, тарихта үз эзләрен калдырырлар.</w:t>
      </w:r>
    </w:p>
    <w:p w:rsidR="00940220" w:rsidRDefault="00940220" w:rsidP="001B6149">
      <w:pPr>
        <w:pStyle w:val="a5"/>
        <w:shd w:val="clear" w:color="auto" w:fill="FFFFFF"/>
        <w:rPr>
          <w:lang w:val="tt-RU"/>
        </w:rPr>
      </w:pPr>
      <w:r>
        <w:rPr>
          <w:lang w:val="tt-RU"/>
        </w:rPr>
        <w:t>Ә 17нче сентябр</w:t>
      </w:r>
      <w:r>
        <w:t>ь к</w:t>
      </w:r>
      <w:r>
        <w:rPr>
          <w:lang w:val="tt-RU"/>
        </w:rPr>
        <w:t>ө</w:t>
      </w:r>
      <w:proofErr w:type="spellStart"/>
      <w:r>
        <w:t>нне</w:t>
      </w:r>
      <w:proofErr w:type="spellEnd"/>
      <w:r>
        <w:rPr>
          <w:lang w:val="tt-RU"/>
        </w:rPr>
        <w:t xml:space="preserve"> </w:t>
      </w:r>
      <w:r w:rsidR="005468E3">
        <w:rPr>
          <w:lang w:val="tt-RU"/>
        </w:rPr>
        <w:t>Район балалар Думасына депутат сайлау максатыннан сайлаулар уздырдык. Тәкъдим ителгән 5 кандидат арасыннан иң күп тавышны 10нчы сыйныф укучысы- Хайбуллина Гөлсу җыйды. Шулай итеп,Гөлсу Район балалар Думасына депутат итеп сайланды.</w:t>
      </w:r>
    </w:p>
    <w:p w:rsidR="005468E3" w:rsidRDefault="005468E3" w:rsidP="001B6149">
      <w:pPr>
        <w:pStyle w:val="a5"/>
        <w:shd w:val="clear" w:color="auto" w:fill="FFFFFF"/>
        <w:rPr>
          <w:lang w:val="tt-RU"/>
        </w:rPr>
      </w:pPr>
      <w:r>
        <w:rPr>
          <w:lang w:val="tt-RU"/>
        </w:rPr>
        <w:t>5нче октябрь - Укытучылар көне. Бу бәйрәмгә әзерлекне алдан башладык, үзебезгә белем бирүче мөгаллимнәребезне тәбрик итәсебез килде.</w:t>
      </w:r>
      <w:r w:rsidR="00C6764E">
        <w:rPr>
          <w:lang w:val="tt-RU"/>
        </w:rPr>
        <w:t>Бәйрәмнең беренче өлешендә укучылар белән “Мәктәп, укучы, дәрес...Үткәннрне барлаганда...” дигән акция уздырдык. Мәктәп коридорында күргәзмә оештырдык, балаларны мәктәбебезнең беренче укучылары утырган парталар, алар укыган дәреслекләр, дәфтәрләр, балалар язганда кулланган каләм, кара савытлары белән таныштырдык. Мәктәбебез тарихы белән чын экспонатлар аша танышу балаларга бик ошады. Ә бәйрәмебезнең икенче өлешендә кадерле укытучыларыбызны бәйрәм белән тәбрик иттек. 6нчы сыйныф укучылары укытучыларыбызга авыр хезмәтләрендә уңышлар теләп, шигыр</w:t>
      </w:r>
      <w:r w:rsidR="00C6764E" w:rsidRPr="00C6764E">
        <w:rPr>
          <w:lang w:val="tt-RU"/>
        </w:rPr>
        <w:t>ьл</w:t>
      </w:r>
      <w:r w:rsidR="00C6764E">
        <w:rPr>
          <w:lang w:val="tt-RU"/>
        </w:rPr>
        <w:t>әр сөйләделәр, җырлар җырладылар, котлау открыткалары бүләк иттеләр.</w:t>
      </w:r>
    </w:p>
    <w:p w:rsidR="007C680E" w:rsidRDefault="007C680E" w:rsidP="001B6149">
      <w:pPr>
        <w:pStyle w:val="a5"/>
        <w:shd w:val="clear" w:color="auto" w:fill="FFFFFF"/>
        <w:rPr>
          <w:lang w:val="tt-RU"/>
        </w:rPr>
      </w:pPr>
      <w:r>
        <w:rPr>
          <w:lang w:val="tt-RU"/>
        </w:rPr>
        <w:t>“Россия мәктәп укучылары хәрәкәте” нең шәхси үсеш юнәлешендә төзелгән план буенча 17нче октябр</w:t>
      </w:r>
      <w:r w:rsidRPr="007C680E">
        <w:rPr>
          <w:lang w:val="tt-RU"/>
        </w:rPr>
        <w:t>ь</w:t>
      </w:r>
      <w:r>
        <w:rPr>
          <w:lang w:val="tt-RU"/>
        </w:rPr>
        <w:t xml:space="preserve"> көнне, Мамадыш шәһәренең крайны өйрәнү музеена экскурсия оештырылды. Балалар оешмасының барлык эзтабарлары һәм 5нче сыйныф варислары экскурсиядә булдылар. Музей хезмәткәре- Гөләндәм апа укучыларны Мамадыш шәһәре һәм краебызның тарихы, культурасы белә</w:t>
      </w:r>
      <w:r w:rsidRPr="007C680E">
        <w:rPr>
          <w:lang w:val="tt-RU"/>
        </w:rPr>
        <w:t>н</w:t>
      </w:r>
      <w:r>
        <w:rPr>
          <w:lang w:val="tt-RU"/>
        </w:rPr>
        <w:t xml:space="preserve"> таныштырды, музейдагы һәрбер экспонат турында укучыларга күп һәм файдалы мәг</w:t>
      </w:r>
      <w:r w:rsidRPr="007C680E">
        <w:rPr>
          <w:lang w:val="tt-RU"/>
        </w:rPr>
        <w:t>ъл</w:t>
      </w:r>
      <w:r>
        <w:rPr>
          <w:lang w:val="tt-RU"/>
        </w:rPr>
        <w:t xml:space="preserve">үмат бирде.Экскурсия укучыларга бик ошады, алар туган ягыбыз тарихы белән тирәнтен таныштылар. </w:t>
      </w:r>
    </w:p>
    <w:p w:rsidR="00D5761D" w:rsidRPr="00AB3385" w:rsidRDefault="00D5761D" w:rsidP="001B6149">
      <w:pPr>
        <w:pStyle w:val="a5"/>
        <w:shd w:val="clear" w:color="auto" w:fill="FFFFFF"/>
        <w:rPr>
          <w:lang w:val="tt-RU"/>
        </w:rPr>
      </w:pPr>
      <w:r>
        <w:rPr>
          <w:lang w:val="tt-RU"/>
        </w:rPr>
        <w:t>Шушы ук юнәлештә  башкарылучы эш буларак, 20нче октябр</w:t>
      </w:r>
      <w:r w:rsidRPr="00D5761D">
        <w:rPr>
          <w:lang w:val="tt-RU"/>
        </w:rPr>
        <w:t xml:space="preserve">ь </w:t>
      </w:r>
      <w:r>
        <w:rPr>
          <w:lang w:val="tt-RU"/>
        </w:rPr>
        <w:t>көнне,6,7,8нче сыйныф укучылары Мамадыш шәһәренең “Квантум” балалар иҗат йортында экскурсиядә булып кайттылар. Балалар иҗат йорты хезмәткәрләре- Гурьев Радик Мансурович, Нуриева Резеда Ревалевна,  Николаева Эльмира Раисовна балаларны иҗат йорты, аның хезмәткәрләре, анда оештырылган түгәрәкләр белән таныштырдылар. Николаева Эл</w:t>
      </w:r>
      <w:r w:rsidRPr="00D5761D">
        <w:rPr>
          <w:lang w:val="tt-RU"/>
        </w:rPr>
        <w:t xml:space="preserve">ьмира Раисовна </w:t>
      </w:r>
      <w:r>
        <w:rPr>
          <w:lang w:val="tt-RU"/>
        </w:rPr>
        <w:t>укучыларга депутатлар эшчәнлеге һәм төрле тәрбияви юнәлештәге конкурслар турында мәг</w:t>
      </w:r>
      <w:r w:rsidRPr="00D5761D">
        <w:rPr>
          <w:lang w:val="tt-RU"/>
        </w:rPr>
        <w:t>ъ</w:t>
      </w:r>
      <w:r>
        <w:rPr>
          <w:lang w:val="tt-RU"/>
        </w:rPr>
        <w:t>лүмат бирде. Ә Резе</w:t>
      </w:r>
      <w:r w:rsidR="00AB3385">
        <w:rPr>
          <w:lang w:val="tt-RU"/>
        </w:rPr>
        <w:t>да Ревалевна укучылар белән эколог</w:t>
      </w:r>
      <w:r>
        <w:rPr>
          <w:lang w:val="tt-RU"/>
        </w:rPr>
        <w:t>ия дәресе уздырды.</w:t>
      </w:r>
      <w:r w:rsidR="00AB3385">
        <w:rPr>
          <w:lang w:val="tt-RU"/>
        </w:rPr>
        <w:t xml:space="preserve"> Балалар дәрестә лазар</w:t>
      </w:r>
      <w:r w:rsidR="00AB3385" w:rsidRPr="00AB3385">
        <w:rPr>
          <w:lang w:val="tt-RU"/>
        </w:rPr>
        <w:t>ь бел</w:t>
      </w:r>
      <w:r w:rsidR="00AB3385">
        <w:rPr>
          <w:lang w:val="tt-RU"/>
        </w:rPr>
        <w:t>ән кисеп эшләү юлы белән аерым детал</w:t>
      </w:r>
      <w:r w:rsidR="00AB3385" w:rsidRPr="00AB3385">
        <w:rPr>
          <w:lang w:val="tt-RU"/>
        </w:rPr>
        <w:t>ьл</w:t>
      </w:r>
      <w:r w:rsidR="00AB3385">
        <w:rPr>
          <w:lang w:val="tt-RU"/>
        </w:rPr>
        <w:t>әрдән шкатулка ясадылар. Дәрес укучыларга бик ошады, үз куллары белән тотып карап, шкатулка ясагач, алар күп төрле күнекмәләр тупладылар.</w:t>
      </w:r>
    </w:p>
    <w:p w:rsidR="007C680E" w:rsidRPr="007C680E" w:rsidRDefault="007C680E" w:rsidP="001B6149">
      <w:pPr>
        <w:pStyle w:val="a5"/>
        <w:shd w:val="clear" w:color="auto" w:fill="FFFFFF"/>
        <w:rPr>
          <w:lang w:val="tt-RU"/>
        </w:rPr>
      </w:pPr>
    </w:p>
    <w:p w:rsidR="007C680E" w:rsidRPr="00C6764E" w:rsidRDefault="007C680E" w:rsidP="001B6149">
      <w:pPr>
        <w:pStyle w:val="a5"/>
        <w:shd w:val="clear" w:color="auto" w:fill="FFFFFF"/>
        <w:rPr>
          <w:lang w:val="tt-RU"/>
        </w:rPr>
      </w:pPr>
    </w:p>
    <w:p w:rsidR="001B6149" w:rsidRPr="001B6149" w:rsidRDefault="001B6149" w:rsidP="001B6149">
      <w:pPr>
        <w:pStyle w:val="a5"/>
        <w:shd w:val="clear" w:color="auto" w:fill="FFFFFF"/>
        <w:rPr>
          <w:lang w:val="tt-RU"/>
        </w:rPr>
      </w:pPr>
    </w:p>
    <w:p w:rsidR="001B6149" w:rsidRPr="005468E3" w:rsidRDefault="005468E3" w:rsidP="005468E3">
      <w:pPr>
        <w:tabs>
          <w:tab w:val="left" w:pos="2146"/>
        </w:tabs>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ab/>
      </w:r>
    </w:p>
    <w:p w:rsidR="00306AED" w:rsidRDefault="00306AED">
      <w:pPr>
        <w:rPr>
          <w:rFonts w:ascii="Times New Roman" w:hAnsi="Times New Roman" w:cs="Times New Roman"/>
          <w:color w:val="000000"/>
          <w:sz w:val="24"/>
          <w:szCs w:val="24"/>
          <w:lang w:val="tt-RU"/>
        </w:rPr>
      </w:pPr>
    </w:p>
    <w:p w:rsidR="0086194C" w:rsidRPr="0086194C" w:rsidRDefault="0086194C">
      <w:pPr>
        <w:rPr>
          <w:rFonts w:ascii="Times New Roman" w:hAnsi="Times New Roman" w:cs="Times New Roman"/>
          <w:color w:val="000000"/>
          <w:sz w:val="24"/>
          <w:szCs w:val="24"/>
          <w:lang w:val="tt-RU"/>
        </w:rPr>
      </w:pPr>
      <w:r w:rsidRPr="0086194C">
        <w:rPr>
          <w:rFonts w:ascii="Times New Roman" w:hAnsi="Times New Roman" w:cs="Times New Roman"/>
          <w:color w:val="000000"/>
          <w:sz w:val="24"/>
          <w:szCs w:val="24"/>
          <w:lang w:val="tt-RU"/>
        </w:rPr>
        <w:t xml:space="preserve"> </w:t>
      </w:r>
    </w:p>
    <w:p w:rsidR="0086194C" w:rsidRPr="00B833D3" w:rsidRDefault="0086194C" w:rsidP="0086194C">
      <w:pPr>
        <w:jc w:val="center"/>
        <w:rPr>
          <w:rFonts w:ascii="Times New Roman" w:hAnsi="Times New Roman" w:cs="Times New Roman"/>
          <w:sz w:val="24"/>
          <w:szCs w:val="24"/>
          <w:lang w:val="tt-RU"/>
        </w:rPr>
      </w:pPr>
    </w:p>
    <w:p w:rsidR="003A485B" w:rsidRPr="003A485B" w:rsidRDefault="003A485B">
      <w:pPr>
        <w:rPr>
          <w:rFonts w:ascii="Times New Roman" w:hAnsi="Times New Roman" w:cs="Times New Roman"/>
          <w:sz w:val="24"/>
          <w:szCs w:val="24"/>
          <w:lang w:val="tt-RU"/>
        </w:rPr>
      </w:pPr>
    </w:p>
    <w:p w:rsidR="00B3294A" w:rsidRPr="00FB31E6" w:rsidRDefault="00B3294A">
      <w:pPr>
        <w:rPr>
          <w:rFonts w:ascii="Times New Roman" w:hAnsi="Times New Roman" w:cs="Times New Roman"/>
          <w:sz w:val="24"/>
          <w:szCs w:val="24"/>
          <w:lang w:val="tt-RU"/>
        </w:rPr>
      </w:pPr>
    </w:p>
    <w:p w:rsidR="000038C3" w:rsidRPr="000038C3" w:rsidRDefault="000038C3" w:rsidP="000038C3">
      <w:pPr>
        <w:rPr>
          <w:rFonts w:ascii="Times New Roman" w:hAnsi="Times New Roman" w:cs="Times New Roman"/>
          <w:sz w:val="24"/>
          <w:szCs w:val="24"/>
          <w:lang w:val="tt-RU"/>
        </w:rPr>
      </w:pPr>
    </w:p>
    <w:p w:rsidR="000038C3" w:rsidRPr="000038C3" w:rsidRDefault="000038C3" w:rsidP="000038C3">
      <w:pPr>
        <w:rPr>
          <w:rFonts w:ascii="Times New Roman" w:hAnsi="Times New Roman" w:cs="Times New Roman"/>
          <w:sz w:val="24"/>
          <w:szCs w:val="24"/>
          <w:lang w:val="tt-RU"/>
        </w:rPr>
      </w:pPr>
    </w:p>
    <w:p w:rsidR="000038C3" w:rsidRPr="000038C3" w:rsidRDefault="000038C3" w:rsidP="000038C3">
      <w:pPr>
        <w:rPr>
          <w:rFonts w:ascii="Times New Roman" w:hAnsi="Times New Roman" w:cs="Times New Roman"/>
          <w:sz w:val="24"/>
          <w:szCs w:val="24"/>
          <w:lang w:val="tt-RU"/>
        </w:rPr>
      </w:pPr>
    </w:p>
    <w:p w:rsidR="000038C3" w:rsidRPr="000038C3" w:rsidRDefault="000038C3" w:rsidP="000038C3">
      <w:pPr>
        <w:rPr>
          <w:rFonts w:ascii="Times New Roman" w:hAnsi="Times New Roman" w:cs="Times New Roman"/>
          <w:sz w:val="24"/>
          <w:szCs w:val="24"/>
          <w:lang w:val="tt-RU"/>
        </w:rPr>
      </w:pPr>
    </w:p>
    <w:p w:rsidR="000038C3" w:rsidRPr="000038C3" w:rsidRDefault="000038C3" w:rsidP="000038C3">
      <w:pPr>
        <w:rPr>
          <w:rFonts w:ascii="Times New Roman" w:hAnsi="Times New Roman" w:cs="Times New Roman"/>
          <w:sz w:val="24"/>
          <w:szCs w:val="24"/>
          <w:lang w:val="tt-RU"/>
        </w:rPr>
      </w:pPr>
    </w:p>
    <w:p w:rsidR="000038C3" w:rsidRPr="000038C3" w:rsidRDefault="000038C3" w:rsidP="000038C3">
      <w:pPr>
        <w:rPr>
          <w:rFonts w:ascii="Times New Roman" w:hAnsi="Times New Roman" w:cs="Times New Roman"/>
          <w:sz w:val="24"/>
          <w:szCs w:val="24"/>
          <w:lang w:val="tt-RU"/>
        </w:rPr>
      </w:pPr>
    </w:p>
    <w:p w:rsidR="000038C3" w:rsidRPr="000038C3" w:rsidRDefault="000038C3" w:rsidP="000038C3">
      <w:pPr>
        <w:jc w:val="center"/>
        <w:rPr>
          <w:rFonts w:ascii="Times New Roman" w:hAnsi="Times New Roman" w:cs="Times New Roman"/>
          <w:sz w:val="24"/>
          <w:szCs w:val="24"/>
          <w:lang w:val="tt-RU"/>
        </w:rPr>
      </w:pPr>
    </w:p>
    <w:sectPr w:rsidR="000038C3" w:rsidRPr="000038C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816C90"/>
    <w:multiLevelType w:val="hybridMultilevel"/>
    <w:tmpl w:val="ABA0CB62"/>
    <w:lvl w:ilvl="0" w:tplc="04190011">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76377344"/>
    <w:multiLevelType w:val="multilevel"/>
    <w:tmpl w:val="8BFEF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6A4D"/>
    <w:rsid w:val="000038C3"/>
    <w:rsid w:val="00017A33"/>
    <w:rsid w:val="0004747E"/>
    <w:rsid w:val="000B71BB"/>
    <w:rsid w:val="000D08ED"/>
    <w:rsid w:val="001759D2"/>
    <w:rsid w:val="001B6149"/>
    <w:rsid w:val="00234CC0"/>
    <w:rsid w:val="00257551"/>
    <w:rsid w:val="002C224C"/>
    <w:rsid w:val="00306AED"/>
    <w:rsid w:val="003723F2"/>
    <w:rsid w:val="003978D1"/>
    <w:rsid w:val="003A485B"/>
    <w:rsid w:val="004A1783"/>
    <w:rsid w:val="004B0739"/>
    <w:rsid w:val="005468E3"/>
    <w:rsid w:val="00586039"/>
    <w:rsid w:val="005D2428"/>
    <w:rsid w:val="006206D1"/>
    <w:rsid w:val="00750FF7"/>
    <w:rsid w:val="00770656"/>
    <w:rsid w:val="007C0B26"/>
    <w:rsid w:val="007C680E"/>
    <w:rsid w:val="007F407A"/>
    <w:rsid w:val="0086194C"/>
    <w:rsid w:val="008678F3"/>
    <w:rsid w:val="00893402"/>
    <w:rsid w:val="00940220"/>
    <w:rsid w:val="009B5C41"/>
    <w:rsid w:val="009F6390"/>
    <w:rsid w:val="00A23198"/>
    <w:rsid w:val="00AB3385"/>
    <w:rsid w:val="00AC61DC"/>
    <w:rsid w:val="00B3294A"/>
    <w:rsid w:val="00B6511B"/>
    <w:rsid w:val="00B833D3"/>
    <w:rsid w:val="00BD36E0"/>
    <w:rsid w:val="00C368AE"/>
    <w:rsid w:val="00C6764E"/>
    <w:rsid w:val="00CC3006"/>
    <w:rsid w:val="00CE0FC7"/>
    <w:rsid w:val="00D2421C"/>
    <w:rsid w:val="00D5761D"/>
    <w:rsid w:val="00DE6188"/>
    <w:rsid w:val="00E10C8E"/>
    <w:rsid w:val="00E36C3B"/>
    <w:rsid w:val="00E74898"/>
    <w:rsid w:val="00E76A4D"/>
    <w:rsid w:val="00E81347"/>
    <w:rsid w:val="00E926F0"/>
    <w:rsid w:val="00F51C58"/>
    <w:rsid w:val="00F93A9A"/>
    <w:rsid w:val="00FB31E6"/>
    <w:rsid w:val="00FF14BB"/>
    <w:rsid w:val="00FF5A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FF5A6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F5A61"/>
    <w:pPr>
      <w:ind w:left="720"/>
      <w:contextualSpacing/>
    </w:pPr>
  </w:style>
  <w:style w:type="character" w:customStyle="1" w:styleId="20">
    <w:name w:val="Заголовок 2 Знак"/>
    <w:basedOn w:val="a0"/>
    <w:link w:val="2"/>
    <w:uiPriority w:val="9"/>
    <w:rsid w:val="00FF5A61"/>
    <w:rPr>
      <w:rFonts w:ascii="Times New Roman" w:eastAsia="Times New Roman" w:hAnsi="Times New Roman" w:cs="Times New Roman"/>
      <w:b/>
      <w:bCs/>
      <w:sz w:val="36"/>
      <w:szCs w:val="36"/>
      <w:lang w:eastAsia="ru-RU"/>
    </w:rPr>
  </w:style>
  <w:style w:type="character" w:styleId="a4">
    <w:name w:val="Hyperlink"/>
    <w:basedOn w:val="a0"/>
    <w:uiPriority w:val="99"/>
    <w:semiHidden/>
    <w:unhideWhenUsed/>
    <w:rsid w:val="00FF5A61"/>
    <w:rPr>
      <w:color w:val="0000FF"/>
      <w:u w:val="single"/>
    </w:rPr>
  </w:style>
  <w:style w:type="paragraph" w:styleId="a5">
    <w:name w:val="Normal (Web)"/>
    <w:basedOn w:val="a"/>
    <w:uiPriority w:val="99"/>
    <w:semiHidden/>
    <w:unhideWhenUsed/>
    <w:rsid w:val="001B614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FF5A6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F5A61"/>
    <w:pPr>
      <w:ind w:left="720"/>
      <w:contextualSpacing/>
    </w:pPr>
  </w:style>
  <w:style w:type="character" w:customStyle="1" w:styleId="20">
    <w:name w:val="Заголовок 2 Знак"/>
    <w:basedOn w:val="a0"/>
    <w:link w:val="2"/>
    <w:uiPriority w:val="9"/>
    <w:rsid w:val="00FF5A61"/>
    <w:rPr>
      <w:rFonts w:ascii="Times New Roman" w:eastAsia="Times New Roman" w:hAnsi="Times New Roman" w:cs="Times New Roman"/>
      <w:b/>
      <w:bCs/>
      <w:sz w:val="36"/>
      <w:szCs w:val="36"/>
      <w:lang w:eastAsia="ru-RU"/>
    </w:rPr>
  </w:style>
  <w:style w:type="character" w:styleId="a4">
    <w:name w:val="Hyperlink"/>
    <w:basedOn w:val="a0"/>
    <w:uiPriority w:val="99"/>
    <w:semiHidden/>
    <w:unhideWhenUsed/>
    <w:rsid w:val="00FF5A61"/>
    <w:rPr>
      <w:color w:val="0000FF"/>
      <w:u w:val="single"/>
    </w:rPr>
  </w:style>
  <w:style w:type="paragraph" w:styleId="a5">
    <w:name w:val="Normal (Web)"/>
    <w:basedOn w:val="a"/>
    <w:uiPriority w:val="99"/>
    <w:semiHidden/>
    <w:unhideWhenUsed/>
    <w:rsid w:val="001B614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560906">
      <w:bodyDiv w:val="1"/>
      <w:marLeft w:val="0"/>
      <w:marRight w:val="0"/>
      <w:marTop w:val="0"/>
      <w:marBottom w:val="0"/>
      <w:divBdr>
        <w:top w:val="none" w:sz="0" w:space="0" w:color="auto"/>
        <w:left w:val="none" w:sz="0" w:space="0" w:color="auto"/>
        <w:bottom w:val="none" w:sz="0" w:space="0" w:color="auto"/>
        <w:right w:val="none" w:sz="0" w:space="0" w:color="auto"/>
      </w:divBdr>
    </w:div>
    <w:div w:id="1384595427">
      <w:bodyDiv w:val="1"/>
      <w:marLeft w:val="0"/>
      <w:marRight w:val="0"/>
      <w:marTop w:val="0"/>
      <w:marBottom w:val="0"/>
      <w:divBdr>
        <w:top w:val="none" w:sz="0" w:space="0" w:color="auto"/>
        <w:left w:val="none" w:sz="0" w:space="0" w:color="auto"/>
        <w:bottom w:val="none" w:sz="0" w:space="0" w:color="auto"/>
        <w:right w:val="none" w:sz="0" w:space="0" w:color="auto"/>
      </w:divBdr>
    </w:div>
    <w:div w:id="1722972838">
      <w:bodyDiv w:val="1"/>
      <w:marLeft w:val="0"/>
      <w:marRight w:val="0"/>
      <w:marTop w:val="0"/>
      <w:marBottom w:val="0"/>
      <w:divBdr>
        <w:top w:val="none" w:sz="0" w:space="0" w:color="auto"/>
        <w:left w:val="none" w:sz="0" w:space="0" w:color="auto"/>
        <w:bottom w:val="none" w:sz="0" w:space="0" w:color="auto"/>
        <w:right w:val="none" w:sz="0" w:space="0" w:color="auto"/>
      </w:divBdr>
      <w:divsChild>
        <w:div w:id="1446533792">
          <w:marLeft w:val="0"/>
          <w:marRight w:val="0"/>
          <w:marTop w:val="0"/>
          <w:marBottom w:val="0"/>
          <w:divBdr>
            <w:top w:val="none" w:sz="0" w:space="0" w:color="auto"/>
            <w:left w:val="none" w:sz="0" w:space="0" w:color="auto"/>
            <w:bottom w:val="none" w:sz="0" w:space="0" w:color="auto"/>
            <w:right w:val="none" w:sz="0" w:space="0" w:color="auto"/>
          </w:divBdr>
          <w:divsChild>
            <w:div w:id="1015034569">
              <w:marLeft w:val="0"/>
              <w:marRight w:val="0"/>
              <w:marTop w:val="0"/>
              <w:marBottom w:val="0"/>
              <w:divBdr>
                <w:top w:val="none" w:sz="0" w:space="0" w:color="auto"/>
                <w:left w:val="none" w:sz="0" w:space="0" w:color="auto"/>
                <w:bottom w:val="none" w:sz="0" w:space="0" w:color="auto"/>
                <w:right w:val="none" w:sz="0" w:space="0" w:color="auto"/>
              </w:divBdr>
              <w:divsChild>
                <w:div w:id="1859150436">
                  <w:marLeft w:val="0"/>
                  <w:marRight w:val="0"/>
                  <w:marTop w:val="150"/>
                  <w:marBottom w:val="600"/>
                  <w:divBdr>
                    <w:top w:val="none" w:sz="0" w:space="0" w:color="auto"/>
                    <w:left w:val="none" w:sz="0" w:space="0" w:color="auto"/>
                    <w:bottom w:val="none" w:sz="0" w:space="0" w:color="auto"/>
                    <w:right w:val="none" w:sz="0" w:space="0" w:color="auto"/>
                  </w:divBdr>
                  <w:divsChild>
                    <w:div w:id="1452433084">
                      <w:marLeft w:val="0"/>
                      <w:marRight w:val="0"/>
                      <w:marTop w:val="0"/>
                      <w:marBottom w:val="0"/>
                      <w:divBdr>
                        <w:top w:val="none" w:sz="0" w:space="0" w:color="auto"/>
                        <w:left w:val="none" w:sz="0" w:space="0" w:color="auto"/>
                        <w:bottom w:val="none" w:sz="0" w:space="0" w:color="auto"/>
                        <w:right w:val="none" w:sz="0" w:space="0" w:color="auto"/>
                      </w:divBdr>
                      <w:divsChild>
                        <w:div w:id="1640305374">
                          <w:marLeft w:val="0"/>
                          <w:marRight w:val="465"/>
                          <w:marTop w:val="105"/>
                          <w:marBottom w:val="600"/>
                          <w:divBdr>
                            <w:top w:val="none" w:sz="0" w:space="0" w:color="auto"/>
                            <w:left w:val="none" w:sz="0" w:space="0" w:color="auto"/>
                            <w:bottom w:val="none" w:sz="0" w:space="0" w:color="auto"/>
                            <w:right w:val="none" w:sz="0" w:space="0" w:color="auto"/>
                          </w:divBdr>
                          <w:divsChild>
                            <w:div w:id="552735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3785633">
          <w:marLeft w:val="0"/>
          <w:marRight w:val="0"/>
          <w:marTop w:val="0"/>
          <w:marBottom w:val="0"/>
          <w:divBdr>
            <w:top w:val="none" w:sz="0" w:space="0" w:color="auto"/>
            <w:left w:val="none" w:sz="0" w:space="0" w:color="auto"/>
            <w:bottom w:val="none" w:sz="0" w:space="0" w:color="auto"/>
            <w:right w:val="none" w:sz="0" w:space="0" w:color="auto"/>
          </w:divBdr>
          <w:divsChild>
            <w:div w:id="354379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1044</Words>
  <Characters>5954</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6985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Гузель</cp:lastModifiedBy>
  <cp:revision>2</cp:revision>
  <dcterms:created xsi:type="dcterms:W3CDTF">2021-06-14T08:13:00Z</dcterms:created>
  <dcterms:modified xsi:type="dcterms:W3CDTF">2021-06-14T08:13:00Z</dcterms:modified>
</cp:coreProperties>
</file>